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EC1E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DC2DB0" w:rsidRDefault="00761E24">
            <w:pPr>
              <w:pStyle w:val="Titre5"/>
            </w:pPr>
            <w:bookmarkStart w:id="0" w:name="_GoBack"/>
            <w:r w:rsidRPr="00761E24">
              <w:t>Comprendre et utiliser l'écriture décimale</w:t>
            </w:r>
            <w:bookmarkEnd w:id="0"/>
          </w:p>
        </w:tc>
        <w:tc>
          <w:tcPr>
            <w:tcW w:w="701" w:type="dxa"/>
            <w:shd w:val="clear" w:color="auto" w:fill="D9D9D9"/>
            <w:vAlign w:val="center"/>
          </w:tcPr>
          <w:p w:rsidR="00DC2DB0" w:rsidRDefault="0010254C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Nu1</w:t>
            </w:r>
          </w:p>
        </w:tc>
      </w:tr>
    </w:tbl>
    <w:p w:rsidR="00DC2DB0" w:rsidRDefault="00463E9F">
      <w:pPr>
        <w:tabs>
          <w:tab w:val="center" w:pos="5103"/>
        </w:tabs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13.1pt;width:468pt;height:100.8pt;z-index:251652096;mso-position-horizontal-relative:text;mso-position-vertical-relative:text" filled="f" fillcolor="silver" strokecolor="gray" strokeweight="4.5pt">
            <v:stroke linestyle="thickThin"/>
            <v:textbox style="mso-next-textbox:#_x0000_s1037">
              <w:txbxContent>
                <w:p w:rsidR="00DC2DB0" w:rsidRDefault="009B5A30" w:rsidP="009B5A30">
                  <w:pPr>
                    <w:ind w:left="284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>Dans notre</w:t>
                  </w:r>
                  <w:r w:rsidR="00EC1EB3">
                    <w:rPr>
                      <w:rFonts w:ascii="Verdana" w:hAnsi="Verdana"/>
                      <w:sz w:val="20"/>
                    </w:rPr>
                    <w:t xml:space="preserve"> numération de </w:t>
                  </w:r>
                  <w:r w:rsidR="00EC1EB3" w:rsidRPr="009B5A30">
                    <w:rPr>
                      <w:rFonts w:ascii="Verdana" w:hAnsi="Verdana"/>
                      <w:sz w:val="20"/>
                    </w:rPr>
                    <w:t>position</w:t>
                  </w:r>
                  <w:r w:rsidR="00EC1EB3">
                    <w:rPr>
                      <w:rFonts w:ascii="Verdana" w:hAnsi="Verdana"/>
                      <w:sz w:val="20"/>
                    </w:rPr>
                    <w:t xml:space="preserve"> : chaque chiffre occupe un </w:t>
                  </w:r>
                  <w:r w:rsidR="00EC1EB3" w:rsidRPr="009B5A30">
                    <w:rPr>
                      <w:rFonts w:ascii="Verdana" w:hAnsi="Verdana"/>
                      <w:b/>
                      <w:sz w:val="20"/>
                    </w:rPr>
                    <w:t>rang</w:t>
                  </w:r>
                  <w:r w:rsidR="00EC1EB3">
                    <w:rPr>
                      <w:rFonts w:ascii="Verdana" w:hAnsi="Verdana"/>
                      <w:sz w:val="20"/>
                    </w:rPr>
                    <w:t xml:space="preserve"> dans un nombre.</w:t>
                  </w:r>
                </w:p>
                <w:p w:rsidR="0096786C" w:rsidRDefault="0096786C" w:rsidP="009B5A30">
                  <w:pPr>
                    <w:ind w:left="284"/>
                    <w:rPr>
                      <w:rFonts w:ascii="Verdana" w:hAnsi="Verdana"/>
                      <w:sz w:val="20"/>
                    </w:rPr>
                  </w:pPr>
                </w:p>
                <w:p w:rsidR="0096786C" w:rsidRDefault="0096786C" w:rsidP="009B5A30">
                  <w:pPr>
                    <w:ind w:left="284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>Ce</w:t>
                  </w:r>
                  <w:r w:rsidR="005058B1">
                    <w:rPr>
                      <w:rFonts w:ascii="Verdana" w:hAnsi="Verdana"/>
                      <w:sz w:val="20"/>
                    </w:rPr>
                    <w:t xml:space="preserve"> tableau de numération </w:t>
                  </w:r>
                </w:p>
                <w:p w:rsidR="0096786C" w:rsidRDefault="005058B1" w:rsidP="009B5A30">
                  <w:pPr>
                    <w:ind w:left="284"/>
                    <w:rPr>
                      <w:rFonts w:ascii="Verdana" w:hAnsi="Verdana"/>
                      <w:sz w:val="20"/>
                    </w:rPr>
                  </w:pPr>
                  <w:proofErr w:type="gramStart"/>
                  <w:r>
                    <w:rPr>
                      <w:rFonts w:ascii="Verdana" w:hAnsi="Verdana"/>
                      <w:sz w:val="20"/>
                    </w:rPr>
                    <w:t>résume</w:t>
                  </w:r>
                  <w:proofErr w:type="gramEnd"/>
                  <w:r>
                    <w:rPr>
                      <w:rFonts w:ascii="Verdana" w:hAnsi="Verdana"/>
                      <w:sz w:val="20"/>
                    </w:rPr>
                    <w:t xml:space="preserve"> les noms des </w:t>
                  </w:r>
                </w:p>
                <w:p w:rsidR="00EC1EB3" w:rsidRDefault="005058B1" w:rsidP="009B5A30">
                  <w:pPr>
                    <w:ind w:left="284"/>
                    <w:rPr>
                      <w:rFonts w:ascii="Verdana" w:hAnsi="Verdana"/>
                      <w:sz w:val="20"/>
                    </w:rPr>
                  </w:pPr>
                  <w:proofErr w:type="gramStart"/>
                  <w:r>
                    <w:rPr>
                      <w:rFonts w:ascii="Verdana" w:hAnsi="Verdana"/>
                      <w:sz w:val="20"/>
                    </w:rPr>
                    <w:t>différents</w:t>
                  </w:r>
                  <w:proofErr w:type="gramEnd"/>
                  <w:r>
                    <w:rPr>
                      <w:rFonts w:ascii="Verdana" w:hAnsi="Verdana"/>
                      <w:sz w:val="20"/>
                    </w:rPr>
                    <w:t xml:space="preserve"> rangs d’un chiffre :</w:t>
                  </w:r>
                </w:p>
              </w:txbxContent>
            </v:textbox>
          </v:shape>
        </w:pict>
      </w:r>
      <w:r>
        <w:rPr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3120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8" o:title=""/>
          </v:shape>
          <o:OLEObject Type="Embed" ProgID="CorelDraw.Graphic.7" ShapeID="_x0000_s1038" DrawAspect="Content" ObjectID="_1819637653" r:id="rId9"/>
        </w:object>
      </w:r>
    </w:p>
    <w:p w:rsidR="00DC2DB0" w:rsidRDefault="00DC2DB0"/>
    <w:p w:rsidR="00DC2DB0" w:rsidRDefault="0096786C"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2440940</wp:posOffset>
            </wp:positionH>
            <wp:positionV relativeFrom="paragraph">
              <wp:posOffset>93980</wp:posOffset>
            </wp:positionV>
            <wp:extent cx="3601720" cy="906780"/>
            <wp:effectExtent l="1905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72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2"/>
        <w:gridCol w:w="5172"/>
      </w:tblGrid>
      <w:tr w:rsidR="00DC2DB0">
        <w:trPr>
          <w:cantSplit/>
        </w:trPr>
        <w:tc>
          <w:tcPr>
            <w:tcW w:w="10344" w:type="dxa"/>
            <w:gridSpan w:val="2"/>
          </w:tcPr>
          <w:p w:rsidR="00DC2DB0" w:rsidRDefault="00463E9F">
            <w:r>
              <w:rPr>
                <w:sz w:val="20"/>
              </w:rPr>
              <w:object w:dxaOrig="1440" w:dyaOrig="1440">
                <v:shape id="_x0000_s1039" type="#_x0000_t75" style="position:absolute;margin-left:-17.5pt;margin-top:10.3pt;width:11.25pt;height:106.15pt;z-index:-251662336;mso-wrap-edited:f" wrapcoords="0 152 -1440 8975 2880 9887 10080 9887 1440 10800 -1440 16276 0 20992 20160 20992 21600 16276 18720 10800 10080 9887 15840 9887 21600 8823 20160 152 0 152">
                  <v:imagedata r:id="rId11" o:title=""/>
                </v:shape>
                <o:OLEObject Type="Embed" ProgID="CorelDraw.Graphic.8" ShapeID="_x0000_s1039" DrawAspect="Content" ObjectID="_1819637654" r:id="rId12"/>
              </w:obje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  <w:r w:rsidR="00EC1EB3">
              <w:t>Rentre le nombre 2 147 5</w:t>
            </w:r>
            <w:r w:rsidR="00491BE1">
              <w:t>8</w:t>
            </w:r>
            <w:r w:rsidR="00EC1EB3">
              <w:t>1,36 dans un tableau de numération et réponds aux questions.</w:t>
            </w:r>
          </w:p>
          <w:p w:rsidR="00EC1EB3" w:rsidRDefault="00463E9F">
            <w:r>
              <w:rPr>
                <w:noProof/>
                <w:sz w:val="20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7" type="#_x0000_t63" style="position:absolute;margin-left:336.45pt;margin-top:4.15pt;width:174.3pt;height:54.3pt;z-index:251659264" adj="3550,32320">
                  <v:textbox style="mso-next-textbox:#_x0000_s1047" inset="0,0,0,0">
                    <w:txbxContent>
                      <w:p w:rsidR="005B0C67" w:rsidRPr="005B0C67" w:rsidRDefault="005B0C67" w:rsidP="005B0C67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Chaque classe de la partie entière est décomposée en 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U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nité, 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D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izaine, 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C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entaine.</w:t>
                        </w:r>
                      </w:p>
                    </w:txbxContent>
                  </v:textbox>
                </v:shape>
              </w:pict>
            </w:r>
            <w:r w:rsidR="00EC1EB3" w:rsidRPr="00EC1EB3">
              <w:rPr>
                <w:b/>
              </w:rPr>
              <w:t>a)</w:t>
            </w:r>
            <w:r w:rsidR="00EC1EB3">
              <w:t xml:space="preserve"> Quelle est sa partie entière ? Sa partie décimale ?</w:t>
            </w:r>
          </w:p>
          <w:p w:rsidR="00EC1EB3" w:rsidRDefault="00EC1EB3">
            <w:r w:rsidRPr="00EC1EB3">
              <w:rPr>
                <w:b/>
              </w:rPr>
              <w:t>b)</w:t>
            </w:r>
            <w:r>
              <w:t xml:space="preserve"> Quel est son chiffre des dixièmes ? des dizaines ?</w:t>
            </w:r>
          </w:p>
          <w:p w:rsidR="00DC2DB0" w:rsidRDefault="00EC1EB3">
            <w:r w:rsidRPr="00EC1EB3">
              <w:rPr>
                <w:b/>
              </w:rPr>
              <w:t>c)</w:t>
            </w:r>
            <w:r>
              <w:t xml:space="preserve"> Quel est son chiffre des centièmes ? Son nombre de centièmes ?</w:t>
            </w:r>
          </w:p>
          <w:p w:rsidR="00EC1EB3" w:rsidRDefault="00463E9F">
            <w:r>
              <w:rPr>
                <w:noProof/>
                <w:sz w:val="20"/>
              </w:rPr>
              <w:pict>
                <v:shape id="_x0000_s1051" type="#_x0000_t63" style="position:absolute;margin-left:396.45pt;margin-top:10.45pt;width:144.25pt;height:78.6pt;z-index:251663360" adj="-4515,11391">
                  <v:textbox style="mso-next-textbox:#_x0000_s1051" inset="0,0,0,0">
                    <w:txbxContent>
                      <w:p w:rsidR="00FA20F6" w:rsidRPr="005B0C67" w:rsidRDefault="00FA20F6" w:rsidP="005B0C67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Pour écrire un nombre dans ce tableau, 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commence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toujours par le chiffre des 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unités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 !</w:t>
                        </w:r>
                      </w:p>
                    </w:txbxContent>
                  </v:textbox>
                </v:shape>
              </w:pict>
            </w:r>
            <w:r w:rsidR="00EC1EB3" w:rsidRPr="00EC1EB3">
              <w:rPr>
                <w:b/>
              </w:rPr>
              <w:t>d)</w:t>
            </w:r>
            <w:r w:rsidR="00EC1EB3">
              <w:t xml:space="preserve"> Quel est le rang du chiffre 2 ? du chiffre 4 ?</w:t>
            </w:r>
          </w:p>
          <w:p w:rsidR="00DC2DB0" w:rsidRPr="006A3E22" w:rsidRDefault="00DC2DB0">
            <w:pPr>
              <w:rPr>
                <w:sz w:val="12"/>
                <w:szCs w:val="12"/>
              </w:rPr>
            </w:pPr>
          </w:p>
          <w:p w:rsidR="00DC2DB0" w:rsidRPr="00491BE1" w:rsidRDefault="00463E9F">
            <w:r>
              <w:rPr>
                <w:noProof/>
                <w:sz w:val="20"/>
              </w:rPr>
              <w:pict>
                <v:shape id="_x0000_s1048" type="#_x0000_t63" style="position:absolute;margin-left:360.75pt;margin-top:62.8pt;width:179.95pt;height:84.9pt;z-index:251660288" adj="708,-6449">
                  <v:textbox style="mso-next-textbox:#_x0000_s1048" inset="0,0,0,0">
                    <w:txbxContent>
                      <w:p w:rsidR="005B0C67" w:rsidRPr="005B0C67" w:rsidRDefault="005B0C67" w:rsidP="005B0C67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Les rangs de la partie décimale se terminent en « 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ième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 », ne confonds pas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diZAINes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avec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diXI</w:t>
                        </w:r>
                        <w:r w:rsidRPr="005B0C67">
                          <w:rPr>
                            <w:rFonts w:ascii="Arial" w:hAnsi="Arial" w:cs="Arial"/>
                            <w:caps/>
                            <w:sz w:val="20"/>
                          </w:rPr>
                          <w:t>è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Mes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centAINes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avec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centI</w:t>
                        </w:r>
                        <w:r w:rsidRPr="005B0C67">
                          <w:rPr>
                            <w:rFonts w:ascii="Arial" w:hAnsi="Arial" w:cs="Arial"/>
                            <w:caps/>
                            <w:sz w:val="20"/>
                          </w:rPr>
                          <w:t>è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Mes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> !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20"/>
              </w:rPr>
              <w:pict>
                <v:shape id="_x0000_s1050" type="#_x0000_t63" style="position:absolute;margin-left:351.9pt;margin-top:142.3pt;width:180.05pt;height:48.6pt;z-index:251662336" adj="16315,27667">
                  <v:textbox style="mso-next-textbox:#_x0000_s1050" inset="0,0,0,0">
                    <w:txbxContent>
                      <w:p w:rsidR="005B0C67" w:rsidRPr="005B0C67" w:rsidRDefault="005B0C67" w:rsidP="005B0C67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Lis bien l’énoncé : ne confonds pas « 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chiffre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des » avec « </w:t>
                        </w:r>
                        <w:r w:rsidRPr="00FA20F6">
                          <w:rPr>
                            <w:rFonts w:ascii="Arial" w:hAnsi="Arial" w:cs="Arial"/>
                            <w:b/>
                            <w:sz w:val="20"/>
                          </w:rPr>
                          <w:t>nombre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de » !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20"/>
              </w:rPr>
              <w:object w:dxaOrig="1440" w:dyaOrig="1440">
                <v:shape id="_x0000_s1044" type="#_x0000_t75" style="position:absolute;margin-left:330.5pt;margin-top:6.55pt;width:40.3pt;height:56.25pt;z-index:251658240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44" DrawAspect="Content" ObjectID="_1819637655" r:id="rId13"/>
              </w:object>
            </w:r>
            <w:r w:rsidR="0034060E">
              <w:rPr>
                <w:noProof/>
              </w:rPr>
              <w:drawing>
                <wp:inline distT="0" distB="0" distL="0" distR="0">
                  <wp:extent cx="4528820" cy="2148205"/>
                  <wp:effectExtent l="19050" t="0" r="5080" b="0"/>
                  <wp:docPr id="1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8820" cy="21482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2DB0" w:rsidRPr="00EC3C8F" w:rsidRDefault="00DC2DB0">
            <w:pPr>
              <w:ind w:left="284" w:right="423"/>
              <w:rPr>
                <w:sz w:val="12"/>
                <w:szCs w:val="12"/>
              </w:rPr>
            </w:pPr>
          </w:p>
        </w:tc>
      </w:tr>
      <w:tr w:rsidR="00DC2DB0" w:rsidTr="00D70786">
        <w:trPr>
          <w:cantSplit/>
          <w:trHeight w:val="1712"/>
        </w:trPr>
        <w:tc>
          <w:tcPr>
            <w:tcW w:w="5172" w:type="dxa"/>
            <w:vMerge w:val="restart"/>
            <w:tcBorders>
              <w:bottom w:val="single" w:sz="8" w:space="0" w:color="auto"/>
            </w:tcBorders>
          </w:tcPr>
          <w:p w:rsidR="0063755A" w:rsidRDefault="00DC2DB0" w:rsidP="0063755A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>
              <w:t xml:space="preserve"> </w:t>
            </w:r>
            <w:r w:rsidR="00463E9F">
              <w:rPr>
                <w:i/>
                <w:caps/>
                <w:sz w:val="20"/>
              </w:rPr>
              <w:object w:dxaOrig="1440" w:dyaOrig="1440">
                <v:shape id="_x0000_s1042" type="#_x0000_t75" style="position:absolute;margin-left:-17.5pt;margin-top:12.55pt;width:11.25pt;height:131.9pt;z-index:-251660288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5" o:title=""/>
                </v:shape>
                <o:OLEObject Type="Embed" ProgID="CorelDraw.Graphic.8" ShapeID="_x0000_s1042" DrawAspect="Content" ObjectID="_1819637656" r:id="rId16"/>
              </w:object>
            </w:r>
            <w:r w:rsidR="00731CA2" w:rsidRPr="00731CA2">
              <w:rPr>
                <w:i/>
                <w:caps/>
              </w:rPr>
              <w:t>é</w:t>
            </w:r>
            <w:r w:rsidR="00731CA2" w:rsidRPr="00731CA2">
              <w:rPr>
                <w:i/>
              </w:rPr>
              <w:t>cris et complète le tableau ; puis r</w:t>
            </w:r>
            <w:r w:rsidR="0063755A" w:rsidRPr="00731CA2">
              <w:rPr>
                <w:i/>
                <w:iCs/>
              </w:rPr>
              <w:t>ecopie et complète</w:t>
            </w:r>
            <w:r w:rsidR="003766D4" w:rsidRPr="00731CA2">
              <w:rPr>
                <w:i/>
                <w:iCs/>
              </w:rPr>
              <w:t xml:space="preserve"> la solution</w:t>
            </w:r>
            <w:r w:rsidR="0063755A" w:rsidRPr="00731CA2">
              <w:rPr>
                <w:i/>
                <w:iCs/>
              </w:rPr>
              <w:t> :</w:t>
            </w:r>
          </w:p>
          <w:p w:rsidR="00DC2DB0" w:rsidRDefault="0063755A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</w:p>
          <w:p w:rsidR="00731CA2" w:rsidRDefault="00731CA2" w:rsidP="00731CA2">
            <w:pPr>
              <w:ind w:left="142" w:right="212"/>
            </w:pPr>
            <w:r>
              <w:t>Rentre le nombre 56 982,317 dans un tableau de numération et réponds aux questions.</w:t>
            </w:r>
          </w:p>
          <w:p w:rsidR="00731CA2" w:rsidRDefault="00731CA2" w:rsidP="00731CA2">
            <w:pPr>
              <w:ind w:left="142" w:right="212"/>
            </w:pPr>
            <w:r w:rsidRPr="00EC1EB3">
              <w:rPr>
                <w:b/>
              </w:rPr>
              <w:t>a)</w:t>
            </w:r>
            <w:r>
              <w:t xml:space="preserve"> Quelle est sa partie entière ? Sa partie décimale ?</w:t>
            </w:r>
          </w:p>
          <w:p w:rsidR="00731CA2" w:rsidRDefault="00731CA2" w:rsidP="00731CA2">
            <w:pPr>
              <w:ind w:left="142" w:right="212"/>
            </w:pPr>
            <w:r w:rsidRPr="00EC1EB3">
              <w:rPr>
                <w:b/>
              </w:rPr>
              <w:t>b)</w:t>
            </w:r>
            <w:r>
              <w:t xml:space="preserve"> Quel est son chiffre des centièmes ? des centaines ?</w:t>
            </w:r>
          </w:p>
          <w:p w:rsidR="00731CA2" w:rsidRDefault="00731CA2" w:rsidP="00731CA2">
            <w:pPr>
              <w:ind w:left="142" w:right="212"/>
            </w:pPr>
            <w:r w:rsidRPr="00EC1EB3">
              <w:rPr>
                <w:b/>
              </w:rPr>
              <w:t>c)</w:t>
            </w:r>
            <w:r>
              <w:t xml:space="preserve"> Quel son nombre de dixièmes ? de dizaines ?</w:t>
            </w:r>
          </w:p>
          <w:p w:rsidR="00731CA2" w:rsidRDefault="00731CA2" w:rsidP="00731CA2">
            <w:pPr>
              <w:ind w:left="142" w:right="212"/>
            </w:pPr>
            <w:r w:rsidRPr="00EC1EB3">
              <w:rPr>
                <w:b/>
              </w:rPr>
              <w:t>d)</w:t>
            </w:r>
            <w:r>
              <w:t xml:space="preserve"> Quel est le rang du chiffre 6 ? du chiffre 5 ?</w:t>
            </w:r>
          </w:p>
          <w:p w:rsidR="0063755A" w:rsidRPr="0063755A" w:rsidRDefault="0063755A">
            <w:pPr>
              <w:ind w:right="423"/>
              <w:rPr>
                <w:sz w:val="12"/>
                <w:szCs w:val="12"/>
              </w:rPr>
            </w:pPr>
          </w:p>
          <w:p w:rsidR="0063755A" w:rsidRDefault="0063755A" w:rsidP="009B5A30">
            <w:pPr>
              <w:ind w:right="354"/>
            </w:pPr>
            <w:r w:rsidRPr="0063755A">
              <w:rPr>
                <w:i/>
                <w:iCs/>
                <w:u w:val="single"/>
              </w:rPr>
              <w:t>Solution</w:t>
            </w:r>
            <w:r>
              <w:t> :</w:t>
            </w:r>
          </w:p>
          <w:p w:rsidR="0063755A" w:rsidRPr="00731CA2" w:rsidRDefault="00731CA2" w:rsidP="009B5A30">
            <w:pPr>
              <w:ind w:left="142" w:right="354"/>
            </w:pPr>
            <w:r w:rsidRPr="00731CA2">
              <w:rPr>
                <w:b/>
              </w:rPr>
              <w:t xml:space="preserve">a) </w:t>
            </w:r>
            <w:r>
              <w:t>Sa partie … est … et sa … décimale est …</w:t>
            </w:r>
          </w:p>
          <w:p w:rsidR="0063755A" w:rsidRDefault="00731CA2" w:rsidP="009B5A30">
            <w:pPr>
              <w:ind w:left="142" w:right="354"/>
            </w:pPr>
            <w:r w:rsidRPr="00731CA2">
              <w:rPr>
                <w:b/>
              </w:rPr>
              <w:t>b)</w:t>
            </w:r>
            <w:r>
              <w:t xml:space="preserve"> Son </w:t>
            </w:r>
            <w:r w:rsidR="009B5A30">
              <w:t>…</w:t>
            </w:r>
            <w:r>
              <w:t xml:space="preserve"> des … est … et son </w:t>
            </w:r>
            <w:r w:rsidR="009B5A30">
              <w:t>…</w:t>
            </w:r>
            <w:r>
              <w:t xml:space="preserve"> des … est …</w:t>
            </w:r>
          </w:p>
          <w:p w:rsidR="00731CA2" w:rsidRDefault="00731CA2" w:rsidP="009B5A30">
            <w:pPr>
              <w:ind w:left="142" w:right="354"/>
            </w:pPr>
            <w:r w:rsidRPr="0021020A">
              <w:rPr>
                <w:b/>
              </w:rPr>
              <w:t>c)</w:t>
            </w:r>
            <w:r>
              <w:t xml:space="preserve"> </w:t>
            </w:r>
            <w:r w:rsidR="0021020A">
              <w:t>Son nombre de … est …, son … de dizaines est …</w:t>
            </w:r>
          </w:p>
          <w:p w:rsidR="009B5A30" w:rsidRDefault="0021020A" w:rsidP="009B5A30">
            <w:pPr>
              <w:ind w:left="142" w:right="354"/>
            </w:pPr>
            <w:r w:rsidRPr="0021020A">
              <w:rPr>
                <w:b/>
              </w:rPr>
              <w:t>d)</w:t>
            </w:r>
            <w:r>
              <w:t xml:space="preserve"> 6 est le … des … et 5 est le chiffre des …</w:t>
            </w:r>
          </w:p>
          <w:p w:rsidR="00D70786" w:rsidRDefault="00D70786" w:rsidP="009B5A30">
            <w:pPr>
              <w:ind w:left="142" w:right="354"/>
            </w:pPr>
          </w:p>
        </w:tc>
        <w:tc>
          <w:tcPr>
            <w:tcW w:w="5172" w:type="dxa"/>
            <w:tcBorders>
              <w:bottom w:val="single" w:sz="8" w:space="0" w:color="auto"/>
            </w:tcBorders>
          </w:tcPr>
          <w:p w:rsidR="00DC2DB0" w:rsidRDefault="00463E9F">
            <w:pPr>
              <w:ind w:left="284"/>
            </w:pPr>
            <w:r>
              <w:rPr>
                <w:noProof/>
                <w:sz w:val="20"/>
              </w:rPr>
              <w:object w:dxaOrig="1440" w:dyaOrig="1440">
                <v:shape id="_x0000_s1049" type="#_x0000_t75" style="position:absolute;left:0;text-align:left;margin-left:210.35pt;margin-top:18.75pt;width:40.3pt;height:56.25pt;z-index:251661312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49" DrawAspect="Content" ObjectID="_1819637657" r:id="rId17"/>
              </w:object>
            </w:r>
            <w:r>
              <w:rPr>
                <w:sz w:val="20"/>
              </w:rPr>
              <w:object w:dxaOrig="1440" w:dyaOrig="1440">
                <v:shape id="_x0000_s1040" type="#_x0000_t75" style="position:absolute;left:0;text-align:left;margin-left:252.45pt;margin-top:13.65pt;width:16.15pt;height:124.4pt;z-index:251655168;mso-position-horizontal-relative:text;mso-position-vertical-relative:text">
                  <v:imagedata r:id="rId18" o:title=""/>
                </v:shape>
                <o:OLEObject Type="Embed" ProgID="CorelDraw.Graphic.8" ShapeID="_x0000_s1040" DrawAspect="Content" ObjectID="_1819637658" r:id="rId19"/>
              </w:object>
            </w:r>
            <w:r w:rsidR="00DC2DB0">
              <w:rPr>
                <w:sz w:val="56"/>
              </w:rPr>
              <w:sym w:font="Wingdings" w:char="F083"/>
            </w:r>
            <w:r w:rsidR="00DC2DB0">
              <w:t xml:space="preserve"> </w:t>
            </w:r>
            <w:r w:rsidR="00EC1EB3">
              <w:t>Pour le nombre 47 562,235 :</w:t>
            </w:r>
          </w:p>
          <w:p w:rsidR="00EC1EB3" w:rsidRDefault="00EC1EB3">
            <w:pPr>
              <w:ind w:left="284"/>
            </w:pPr>
            <w:r w:rsidRPr="006C4824">
              <w:rPr>
                <w:b/>
              </w:rPr>
              <w:t>a)</w:t>
            </w:r>
            <w:r>
              <w:t xml:space="preserve"> Quel est son chiffre des millièmes ?</w:t>
            </w:r>
          </w:p>
          <w:p w:rsidR="00EC1EB3" w:rsidRDefault="00EC1EB3">
            <w:pPr>
              <w:ind w:left="284"/>
            </w:pPr>
            <w:r w:rsidRPr="006C4824">
              <w:rPr>
                <w:b/>
              </w:rPr>
              <w:t>b)</w:t>
            </w:r>
            <w:r>
              <w:t xml:space="preserve"> Quel est son nombre de centaines ?</w:t>
            </w:r>
          </w:p>
          <w:p w:rsidR="00EC1EB3" w:rsidRDefault="00EC1EB3">
            <w:pPr>
              <w:ind w:left="284"/>
            </w:pPr>
            <w:r w:rsidRPr="006C4824">
              <w:rPr>
                <w:b/>
              </w:rPr>
              <w:t>c)</w:t>
            </w:r>
            <w:r>
              <w:t xml:space="preserve"> Quel est le rang du chiffre 4 ?</w:t>
            </w:r>
          </w:p>
          <w:p w:rsidR="00EC1EB3" w:rsidRDefault="00EC1EB3">
            <w:pPr>
              <w:ind w:left="284"/>
            </w:pPr>
            <w:r w:rsidRPr="006C4824">
              <w:rPr>
                <w:b/>
              </w:rPr>
              <w:t>d)</w:t>
            </w:r>
            <w:r>
              <w:t xml:space="preserve"> Quel est son nombre de centièmes ?</w:t>
            </w:r>
          </w:p>
          <w:p w:rsidR="005B0C67" w:rsidRDefault="005B0C67">
            <w:pPr>
              <w:ind w:left="284"/>
            </w:pPr>
            <w:r>
              <w:rPr>
                <w:b/>
              </w:rPr>
              <w:t xml:space="preserve">e) </w:t>
            </w:r>
            <w:r w:rsidRPr="005B0C67">
              <w:t>Quelle est sa partie décimale ? entière ?</w:t>
            </w:r>
          </w:p>
          <w:p w:rsidR="00EC1EB3" w:rsidRDefault="00EC1EB3">
            <w:pPr>
              <w:ind w:left="284"/>
            </w:pPr>
          </w:p>
        </w:tc>
      </w:tr>
      <w:tr w:rsidR="00DC2DB0" w:rsidTr="00D70786">
        <w:trPr>
          <w:cantSplit/>
          <w:trHeight w:val="1255"/>
        </w:trPr>
        <w:tc>
          <w:tcPr>
            <w:tcW w:w="5172" w:type="dxa"/>
            <w:vMerge/>
            <w:tcBorders>
              <w:bottom w:val="single" w:sz="8" w:space="0" w:color="auto"/>
            </w:tcBorders>
          </w:tcPr>
          <w:p w:rsidR="00DC2DB0" w:rsidRDefault="00DC2DB0">
            <w:pPr>
              <w:ind w:left="284" w:right="423"/>
              <w:rPr>
                <w:sz w:val="20"/>
              </w:rPr>
            </w:pPr>
          </w:p>
        </w:tc>
        <w:tc>
          <w:tcPr>
            <w:tcW w:w="5172" w:type="dxa"/>
            <w:tcBorders>
              <w:bottom w:val="single" w:sz="8" w:space="0" w:color="auto"/>
            </w:tcBorders>
          </w:tcPr>
          <w:p w:rsidR="002B11DC" w:rsidRDefault="00DC2DB0" w:rsidP="009B5A30">
            <w:pPr>
              <w:ind w:left="284"/>
            </w:pPr>
            <w:r>
              <w:rPr>
                <w:sz w:val="56"/>
              </w:rPr>
              <w:sym w:font="Wingdings" w:char="F084"/>
            </w:r>
            <w:r>
              <w:t xml:space="preserve"> </w:t>
            </w:r>
            <w:r w:rsidR="0096786C">
              <w:t>Pour le nombre 1 </w:t>
            </w:r>
            <w:r w:rsidR="00D70786">
              <w:t>5</w:t>
            </w:r>
            <w:r w:rsidR="0096786C">
              <w:t>3</w:t>
            </w:r>
            <w:r w:rsidR="00D70786">
              <w:t>9</w:t>
            </w:r>
            <w:r w:rsidR="0096786C">
              <w:t> 647,8</w:t>
            </w:r>
            <w:r w:rsidR="00D70786">
              <w:t>2</w:t>
            </w:r>
            <w:r w:rsidR="0096786C">
              <w:t> :</w:t>
            </w:r>
          </w:p>
          <w:p w:rsidR="0096786C" w:rsidRDefault="0096786C" w:rsidP="009B5A30">
            <w:pPr>
              <w:ind w:left="284"/>
            </w:pPr>
            <w:r w:rsidRPr="0096786C">
              <w:rPr>
                <w:b/>
              </w:rPr>
              <w:t>a)</w:t>
            </w:r>
            <w:r>
              <w:t xml:space="preserve"> Quel est son chiffre des dixièmes ? Des dizaines ?</w:t>
            </w:r>
          </w:p>
          <w:p w:rsidR="0096786C" w:rsidRDefault="0096786C" w:rsidP="009B5A30">
            <w:pPr>
              <w:ind w:left="284"/>
            </w:pPr>
            <w:r w:rsidRPr="0096786C">
              <w:rPr>
                <w:b/>
              </w:rPr>
              <w:t>b)</w:t>
            </w:r>
            <w:r>
              <w:t xml:space="preserve"> Quel est son chiffre des centaines ? Des centièmes ?</w:t>
            </w:r>
          </w:p>
          <w:p w:rsidR="00D70786" w:rsidRDefault="00D70786" w:rsidP="009B5A30">
            <w:pPr>
              <w:ind w:left="284"/>
            </w:pPr>
            <w:r>
              <w:rPr>
                <w:b/>
              </w:rPr>
              <w:t>c)</w:t>
            </w:r>
            <w:r>
              <w:t xml:space="preserve"> Quel est le rang du chiffre 3 ? du 1 ?</w:t>
            </w:r>
          </w:p>
          <w:p w:rsidR="00D70786" w:rsidRDefault="00D70786" w:rsidP="009B5A30">
            <w:pPr>
              <w:ind w:left="284"/>
            </w:pPr>
            <w:r>
              <w:rPr>
                <w:b/>
              </w:rPr>
              <w:t>d)</w:t>
            </w:r>
            <w:r>
              <w:t xml:space="preserve"> Quel est le nombre de milliers ? D’unités ?</w:t>
            </w:r>
          </w:p>
          <w:p w:rsidR="00D70786" w:rsidRPr="00D70786" w:rsidRDefault="00D70786" w:rsidP="009B5A30">
            <w:pPr>
              <w:ind w:left="284"/>
            </w:pPr>
            <w:r>
              <w:rPr>
                <w:b/>
              </w:rPr>
              <w:t xml:space="preserve">e) </w:t>
            </w:r>
            <w:r w:rsidRPr="00D70786">
              <w:t>Quel est son chiffre des millièmes ?</w:t>
            </w:r>
          </w:p>
          <w:p w:rsidR="0096786C" w:rsidRDefault="00D70786" w:rsidP="00D70786">
            <w:pPr>
              <w:ind w:left="284"/>
            </w:pPr>
            <w:r w:rsidRPr="00D70786">
              <w:rPr>
                <w:b/>
              </w:rPr>
              <w:t>f)</w:t>
            </w:r>
            <w:r>
              <w:t xml:space="preserve"> </w:t>
            </w:r>
            <w:r w:rsidRPr="00D70786">
              <w:t>Combien</w:t>
            </w:r>
            <w:r>
              <w:t xml:space="preserve"> ce nombre a t’il de décimales ?</w:t>
            </w:r>
          </w:p>
        </w:tc>
      </w:tr>
      <w:tr w:rsidR="00DC2DB0" w:rsidTr="00D70786">
        <w:trPr>
          <w:cantSplit/>
          <w:trHeight w:val="1432"/>
        </w:trPr>
        <w:tc>
          <w:tcPr>
            <w:tcW w:w="5172" w:type="dxa"/>
            <w:tcBorders>
              <w:top w:val="single" w:sz="8" w:space="0" w:color="auto"/>
              <w:bottom w:val="nil"/>
            </w:tcBorders>
          </w:tcPr>
          <w:p w:rsidR="00D70786" w:rsidRDefault="00D70786" w:rsidP="00D70786">
            <w:r w:rsidRPr="009B5A30">
              <w:rPr>
                <w:sz w:val="56"/>
                <w:szCs w:val="56"/>
              </w:rPr>
              <w:sym w:font="Wingdings" w:char="F085"/>
            </w:r>
            <w:r>
              <w:t xml:space="preserve"> Place ou déplace la virgule dans chaque nombre pour que 8 soit le chiffre des dixièmes :</w:t>
            </w:r>
          </w:p>
          <w:p w:rsidR="00D70786" w:rsidRDefault="00D70786" w:rsidP="00D70786">
            <w:pPr>
              <w:tabs>
                <w:tab w:val="left" w:pos="1916"/>
                <w:tab w:val="left" w:pos="3617"/>
              </w:tabs>
            </w:pPr>
            <w:r w:rsidRPr="002B11DC">
              <w:rPr>
                <w:b/>
              </w:rPr>
              <w:t>a)</w:t>
            </w:r>
            <w:r>
              <w:t xml:space="preserve"> 458 ;</w:t>
            </w:r>
            <w:r>
              <w:tab/>
            </w:r>
            <w:r w:rsidRPr="002B11DC">
              <w:rPr>
                <w:b/>
              </w:rPr>
              <w:t>b)</w:t>
            </w:r>
            <w:r>
              <w:t xml:space="preserve"> 58,231 ;</w:t>
            </w:r>
            <w:r>
              <w:tab/>
            </w:r>
            <w:r w:rsidRPr="002B11DC">
              <w:rPr>
                <w:b/>
              </w:rPr>
              <w:t>c)</w:t>
            </w:r>
            <w:r>
              <w:t xml:space="preserve"> 121 812 ;</w:t>
            </w:r>
          </w:p>
          <w:p w:rsidR="00DC2DB0" w:rsidRDefault="00D70786" w:rsidP="00D70786">
            <w:pPr>
              <w:tabs>
                <w:tab w:val="left" w:pos="1916"/>
                <w:tab w:val="left" w:pos="3617"/>
              </w:tabs>
              <w:rPr>
                <w:sz w:val="20"/>
              </w:rPr>
            </w:pPr>
            <w:r w:rsidRPr="002B11DC">
              <w:rPr>
                <w:b/>
              </w:rPr>
              <w:t>d)</w:t>
            </w:r>
            <w:r>
              <w:t xml:space="preserve"> 842 ;</w:t>
            </w:r>
            <w:r>
              <w:tab/>
            </w:r>
            <w:r w:rsidRPr="002B11DC">
              <w:rPr>
                <w:b/>
              </w:rPr>
              <w:t>e)</w:t>
            </w:r>
            <w:r>
              <w:t xml:space="preserve"> 0,2318 ;</w:t>
            </w:r>
            <w:r>
              <w:tab/>
            </w:r>
            <w:r w:rsidRPr="002B11DC">
              <w:rPr>
                <w:b/>
              </w:rPr>
              <w:t>f)</w:t>
            </w:r>
            <w:r>
              <w:t xml:space="preserve"> 2 856.</w:t>
            </w:r>
          </w:p>
        </w:tc>
        <w:tc>
          <w:tcPr>
            <w:tcW w:w="5172" w:type="dxa"/>
            <w:tcBorders>
              <w:top w:val="single" w:sz="8" w:space="0" w:color="auto"/>
              <w:bottom w:val="nil"/>
            </w:tcBorders>
          </w:tcPr>
          <w:p w:rsidR="006C4824" w:rsidRDefault="00D70786" w:rsidP="00D70786">
            <w:pPr>
              <w:tabs>
                <w:tab w:val="left" w:pos="1916"/>
                <w:tab w:val="left" w:pos="3617"/>
              </w:tabs>
              <w:ind w:left="284"/>
            </w:pPr>
            <w:r>
              <w:rPr>
                <w:sz w:val="56"/>
              </w:rPr>
              <w:sym w:font="Wingdings" w:char="F086"/>
            </w:r>
            <w:r>
              <w:t xml:space="preserve"> </w:t>
            </w:r>
            <w:r w:rsidRPr="00FA20F6">
              <w:rPr>
                <w:i/>
              </w:rPr>
              <w:t>Devinette</w:t>
            </w:r>
            <w:r>
              <w:t> : Je suis un nombre avec 3 décimales. Mon nombre de dixièmes est 452, mon chiffre des millièmes est 8 et mon chiffre restant est 0. Qui suis-je ?</w:t>
            </w:r>
          </w:p>
        </w:tc>
      </w:tr>
    </w:tbl>
    <w:p w:rsidR="00DC2DB0" w:rsidRPr="002B11DC" w:rsidRDefault="00DC2DB0">
      <w:pPr>
        <w:rPr>
          <w:sz w:val="2"/>
          <w:szCs w:val="2"/>
        </w:rPr>
      </w:pPr>
    </w:p>
    <w:sectPr w:rsidR="00DC2DB0" w:rsidRPr="002B11DC" w:rsidSect="00E93079">
      <w:headerReference w:type="default" r:id="rId20"/>
      <w:pgSz w:w="11906" w:h="16838"/>
      <w:pgMar w:top="567" w:right="851" w:bottom="425" w:left="851" w:header="39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E9F" w:rsidRDefault="00463E9F">
      <w:r>
        <w:separator/>
      </w:r>
    </w:p>
  </w:endnote>
  <w:endnote w:type="continuationSeparator" w:id="0">
    <w:p w:rsidR="00463E9F" w:rsidRDefault="0046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E9F" w:rsidRDefault="00463E9F">
      <w:r>
        <w:separator/>
      </w:r>
    </w:p>
  </w:footnote>
  <w:footnote w:type="continuationSeparator" w:id="0">
    <w:p w:rsidR="00463E9F" w:rsidRDefault="00463E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http://collmathage.fr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0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10254C"/>
    <w:rsid w:val="0000541A"/>
    <w:rsid w:val="0000680F"/>
    <w:rsid w:val="00050F19"/>
    <w:rsid w:val="000570B6"/>
    <w:rsid w:val="0010254C"/>
    <w:rsid w:val="001462E8"/>
    <w:rsid w:val="0021020A"/>
    <w:rsid w:val="002B11DC"/>
    <w:rsid w:val="002F3259"/>
    <w:rsid w:val="00311953"/>
    <w:rsid w:val="003200DA"/>
    <w:rsid w:val="0034060E"/>
    <w:rsid w:val="003766D4"/>
    <w:rsid w:val="00381588"/>
    <w:rsid w:val="003F3913"/>
    <w:rsid w:val="00463E9F"/>
    <w:rsid w:val="00470442"/>
    <w:rsid w:val="00491BE1"/>
    <w:rsid w:val="005058B1"/>
    <w:rsid w:val="00523CD2"/>
    <w:rsid w:val="00585CA8"/>
    <w:rsid w:val="005A7A5C"/>
    <w:rsid w:val="005B0C67"/>
    <w:rsid w:val="00613CA1"/>
    <w:rsid w:val="0063755A"/>
    <w:rsid w:val="00641970"/>
    <w:rsid w:val="00694511"/>
    <w:rsid w:val="006A3E22"/>
    <w:rsid w:val="006A6114"/>
    <w:rsid w:val="006C4824"/>
    <w:rsid w:val="006E0FCE"/>
    <w:rsid w:val="00731CA2"/>
    <w:rsid w:val="00761E24"/>
    <w:rsid w:val="00845AE3"/>
    <w:rsid w:val="00932D90"/>
    <w:rsid w:val="0096786C"/>
    <w:rsid w:val="009B5A30"/>
    <w:rsid w:val="009C3D1D"/>
    <w:rsid w:val="00A5039F"/>
    <w:rsid w:val="00AC66FE"/>
    <w:rsid w:val="00B05ECB"/>
    <w:rsid w:val="00C0236C"/>
    <w:rsid w:val="00D5486E"/>
    <w:rsid w:val="00D70786"/>
    <w:rsid w:val="00DC2DB0"/>
    <w:rsid w:val="00E0262D"/>
    <w:rsid w:val="00E93079"/>
    <w:rsid w:val="00EC1EB3"/>
    <w:rsid w:val="00EC3C8F"/>
    <w:rsid w:val="00F0001C"/>
    <w:rsid w:val="00F943F3"/>
    <w:rsid w:val="00FA20F6"/>
    <w:rsid w:val="00FC5A73"/>
    <w:rsid w:val="00FE4E8C"/>
    <w:rsid w:val="00FF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2"/>
    <o:shapelayout v:ext="edit">
      <o:idmap v:ext="edit" data="1"/>
      <o:rules v:ext="edit">
        <o:r id="V:Rule1" type="callout" idref="#_x0000_s1047"/>
        <o:r id="V:Rule2" type="callout" idref="#_x0000_s1051"/>
        <o:r id="V:Rule3" type="callout" idref="#_x0000_s1048"/>
        <o:r id="V:Rule4" type="callout" idref="#_x0000_s1050"/>
      </o:rules>
    </o:shapelayout>
  </w:shapeDefaults>
  <w:decimalSymbol w:val=","/>
  <w:listSeparator w:val=";"/>
  <w15:docId w15:val="{FFB9CA3C-6915-4C1F-B39B-44E179B4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A73"/>
    <w:rPr>
      <w:sz w:val="24"/>
    </w:rPr>
  </w:style>
  <w:style w:type="paragraph" w:styleId="Titre1">
    <w:name w:val="heading 1"/>
    <w:basedOn w:val="Normal"/>
    <w:next w:val="Normal"/>
    <w:qFormat/>
    <w:rsid w:val="00FC5A73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FC5A73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C5A73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C5A73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FC5A73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FC5A73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FC5A73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FC5A73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FC5A7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C5A73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C5A73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C5A73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C5A73"/>
    <w:rPr>
      <w:i/>
      <w:color w:val="FF0000"/>
      <w:u w:val="single"/>
    </w:rPr>
  </w:style>
  <w:style w:type="paragraph" w:styleId="En-tte">
    <w:name w:val="header"/>
    <w:basedOn w:val="Normal"/>
    <w:rsid w:val="00FC5A73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C5A73"/>
    <w:rPr>
      <w:i/>
      <w:u w:val="single"/>
    </w:rPr>
  </w:style>
  <w:style w:type="paragraph" w:customStyle="1" w:styleId="Exercice">
    <w:name w:val="Exercice"/>
    <w:basedOn w:val="Normal"/>
    <w:rsid w:val="00FC5A73"/>
    <w:rPr>
      <w:color w:val="0000FF"/>
      <w:u w:val="single"/>
    </w:rPr>
  </w:style>
  <w:style w:type="paragraph" w:customStyle="1" w:styleId="Priode">
    <w:name w:val="Période"/>
    <w:basedOn w:val="Normal"/>
    <w:rsid w:val="00FC5A73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C5A73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C5A73"/>
    <w:pPr>
      <w:ind w:left="284"/>
    </w:pPr>
  </w:style>
  <w:style w:type="character" w:customStyle="1" w:styleId="Mthode">
    <w:name w:val="Méthode"/>
    <w:rsid w:val="00FC5A73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C5A73"/>
  </w:style>
  <w:style w:type="character" w:customStyle="1" w:styleId="Proprit">
    <w:name w:val="Propriété"/>
    <w:basedOn w:val="Policepardfaut"/>
    <w:rsid w:val="00FC5A73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FC5A73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FC5A73"/>
    <w:rPr>
      <w:rFonts w:ascii="Arial" w:hAnsi="Arial" w:cs="Arial"/>
      <w:sz w:val="20"/>
    </w:rPr>
  </w:style>
  <w:style w:type="paragraph" w:styleId="AdresseHTML">
    <w:name w:val="HTML Address"/>
    <w:basedOn w:val="Normal"/>
    <w:rsid w:val="00FC5A73"/>
    <w:rPr>
      <w:i/>
      <w:iCs/>
    </w:rPr>
  </w:style>
  <w:style w:type="paragraph" w:styleId="Commentaire">
    <w:name w:val="annotation text"/>
    <w:basedOn w:val="Normal"/>
    <w:semiHidden/>
    <w:rsid w:val="00FC5A73"/>
    <w:rPr>
      <w:sz w:val="20"/>
    </w:rPr>
  </w:style>
  <w:style w:type="paragraph" w:styleId="Corpsdetexte">
    <w:name w:val="Body Text"/>
    <w:basedOn w:val="Normal"/>
    <w:rsid w:val="00FC5A73"/>
    <w:pPr>
      <w:spacing w:after="120"/>
    </w:pPr>
  </w:style>
  <w:style w:type="paragraph" w:styleId="Corpsdetexte2">
    <w:name w:val="Body Text 2"/>
    <w:basedOn w:val="Normal"/>
    <w:rsid w:val="00FC5A73"/>
    <w:pPr>
      <w:spacing w:after="120" w:line="480" w:lineRule="auto"/>
    </w:pPr>
  </w:style>
  <w:style w:type="paragraph" w:styleId="Corpsdetexte3">
    <w:name w:val="Body Text 3"/>
    <w:basedOn w:val="Normal"/>
    <w:rsid w:val="00FC5A73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FC5A73"/>
  </w:style>
  <w:style w:type="paragraph" w:styleId="En-ttedemessage">
    <w:name w:val="Message Header"/>
    <w:basedOn w:val="Normal"/>
    <w:rsid w:val="00FC5A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FC5A73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FC5A73"/>
    <w:pPr>
      <w:ind w:left="4252"/>
    </w:pPr>
  </w:style>
  <w:style w:type="paragraph" w:styleId="Index1">
    <w:name w:val="index 1"/>
    <w:basedOn w:val="Normal"/>
    <w:next w:val="Normal"/>
    <w:autoRedefine/>
    <w:semiHidden/>
    <w:rsid w:val="00FC5A73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FC5A73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FC5A73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FC5A73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FC5A73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FC5A73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FC5A73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FC5A73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FC5A73"/>
    <w:pPr>
      <w:ind w:left="2160" w:hanging="240"/>
    </w:pPr>
  </w:style>
  <w:style w:type="paragraph" w:styleId="Lgende">
    <w:name w:val="caption"/>
    <w:basedOn w:val="Normal"/>
    <w:next w:val="Normal"/>
    <w:qFormat/>
    <w:rsid w:val="00FC5A73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FC5A73"/>
    <w:pPr>
      <w:ind w:left="283" w:hanging="283"/>
    </w:pPr>
  </w:style>
  <w:style w:type="paragraph" w:styleId="Liste2">
    <w:name w:val="List 2"/>
    <w:basedOn w:val="Normal"/>
    <w:rsid w:val="00FC5A73"/>
    <w:pPr>
      <w:ind w:left="566" w:hanging="283"/>
    </w:pPr>
  </w:style>
  <w:style w:type="paragraph" w:styleId="Liste3">
    <w:name w:val="List 3"/>
    <w:basedOn w:val="Normal"/>
    <w:rsid w:val="00FC5A73"/>
    <w:pPr>
      <w:ind w:left="849" w:hanging="283"/>
    </w:pPr>
  </w:style>
  <w:style w:type="paragraph" w:styleId="Liste4">
    <w:name w:val="List 4"/>
    <w:basedOn w:val="Normal"/>
    <w:rsid w:val="00FC5A73"/>
    <w:pPr>
      <w:ind w:left="1132" w:hanging="283"/>
    </w:pPr>
  </w:style>
  <w:style w:type="paragraph" w:styleId="Liste5">
    <w:name w:val="List 5"/>
    <w:basedOn w:val="Normal"/>
    <w:rsid w:val="00FC5A73"/>
    <w:pPr>
      <w:ind w:left="1415" w:hanging="283"/>
    </w:pPr>
  </w:style>
  <w:style w:type="paragraph" w:styleId="Listenumros">
    <w:name w:val="List Number"/>
    <w:basedOn w:val="Normal"/>
    <w:rsid w:val="00FC5A73"/>
    <w:pPr>
      <w:numPr>
        <w:numId w:val="7"/>
      </w:numPr>
    </w:pPr>
  </w:style>
  <w:style w:type="paragraph" w:styleId="Listenumros2">
    <w:name w:val="List Number 2"/>
    <w:basedOn w:val="Normal"/>
    <w:rsid w:val="00FC5A73"/>
    <w:pPr>
      <w:numPr>
        <w:numId w:val="8"/>
      </w:numPr>
    </w:pPr>
  </w:style>
  <w:style w:type="paragraph" w:styleId="Listenumros3">
    <w:name w:val="List Number 3"/>
    <w:basedOn w:val="Normal"/>
    <w:rsid w:val="00FC5A73"/>
    <w:pPr>
      <w:numPr>
        <w:numId w:val="9"/>
      </w:numPr>
    </w:pPr>
  </w:style>
  <w:style w:type="paragraph" w:styleId="Listenumros4">
    <w:name w:val="List Number 4"/>
    <w:basedOn w:val="Normal"/>
    <w:rsid w:val="00FC5A73"/>
    <w:pPr>
      <w:numPr>
        <w:numId w:val="10"/>
      </w:numPr>
    </w:pPr>
  </w:style>
  <w:style w:type="paragraph" w:styleId="Listenumros5">
    <w:name w:val="List Number 5"/>
    <w:basedOn w:val="Normal"/>
    <w:rsid w:val="00FC5A73"/>
    <w:pPr>
      <w:numPr>
        <w:numId w:val="11"/>
      </w:numPr>
    </w:pPr>
  </w:style>
  <w:style w:type="paragraph" w:styleId="Listepuces">
    <w:name w:val="List Bullet"/>
    <w:basedOn w:val="Normal"/>
    <w:autoRedefine/>
    <w:rsid w:val="00FC5A73"/>
    <w:pPr>
      <w:numPr>
        <w:numId w:val="12"/>
      </w:numPr>
    </w:pPr>
  </w:style>
  <w:style w:type="paragraph" w:styleId="Listepuces2">
    <w:name w:val="List Bullet 2"/>
    <w:basedOn w:val="Normal"/>
    <w:autoRedefine/>
    <w:rsid w:val="00FC5A73"/>
    <w:pPr>
      <w:numPr>
        <w:numId w:val="13"/>
      </w:numPr>
    </w:pPr>
  </w:style>
  <w:style w:type="paragraph" w:styleId="Listepuces3">
    <w:name w:val="List Bullet 3"/>
    <w:basedOn w:val="Normal"/>
    <w:autoRedefine/>
    <w:rsid w:val="00FC5A73"/>
    <w:pPr>
      <w:numPr>
        <w:numId w:val="14"/>
      </w:numPr>
    </w:pPr>
  </w:style>
  <w:style w:type="paragraph" w:styleId="Listepuces4">
    <w:name w:val="List Bullet 4"/>
    <w:basedOn w:val="Normal"/>
    <w:autoRedefine/>
    <w:rsid w:val="00FC5A73"/>
    <w:pPr>
      <w:numPr>
        <w:numId w:val="15"/>
      </w:numPr>
    </w:pPr>
  </w:style>
  <w:style w:type="paragraph" w:styleId="Listepuces5">
    <w:name w:val="List Bullet 5"/>
    <w:basedOn w:val="Normal"/>
    <w:autoRedefine/>
    <w:rsid w:val="00FC5A73"/>
    <w:pPr>
      <w:numPr>
        <w:numId w:val="16"/>
      </w:numPr>
    </w:pPr>
  </w:style>
  <w:style w:type="paragraph" w:styleId="Listecontinue">
    <w:name w:val="List Continue"/>
    <w:basedOn w:val="Normal"/>
    <w:rsid w:val="00FC5A73"/>
    <w:pPr>
      <w:spacing w:after="120"/>
      <w:ind w:left="283"/>
    </w:pPr>
  </w:style>
  <w:style w:type="paragraph" w:styleId="Listecontinue2">
    <w:name w:val="List Continue 2"/>
    <w:basedOn w:val="Normal"/>
    <w:rsid w:val="00FC5A73"/>
    <w:pPr>
      <w:spacing w:after="120"/>
      <w:ind w:left="566"/>
    </w:pPr>
  </w:style>
  <w:style w:type="paragraph" w:styleId="Listecontinue3">
    <w:name w:val="List Continue 3"/>
    <w:basedOn w:val="Normal"/>
    <w:rsid w:val="00FC5A73"/>
    <w:pPr>
      <w:spacing w:after="120"/>
      <w:ind w:left="849"/>
    </w:pPr>
  </w:style>
  <w:style w:type="paragraph" w:styleId="Listecontinue4">
    <w:name w:val="List Continue 4"/>
    <w:basedOn w:val="Normal"/>
    <w:rsid w:val="00FC5A73"/>
    <w:pPr>
      <w:spacing w:after="120"/>
      <w:ind w:left="1132"/>
    </w:pPr>
  </w:style>
  <w:style w:type="paragraph" w:styleId="Listecontinue5">
    <w:name w:val="List Continue 5"/>
    <w:basedOn w:val="Normal"/>
    <w:rsid w:val="00FC5A73"/>
    <w:pPr>
      <w:spacing w:after="120"/>
      <w:ind w:left="1415"/>
    </w:pPr>
  </w:style>
  <w:style w:type="paragraph" w:styleId="NormalWeb">
    <w:name w:val="Normal (Web)"/>
    <w:basedOn w:val="Normal"/>
    <w:rsid w:val="00FC5A73"/>
    <w:rPr>
      <w:szCs w:val="24"/>
    </w:rPr>
  </w:style>
  <w:style w:type="paragraph" w:styleId="Normalcentr">
    <w:name w:val="Block Text"/>
    <w:basedOn w:val="Normal"/>
    <w:rsid w:val="00FC5A73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FC5A73"/>
    <w:rPr>
      <w:sz w:val="20"/>
    </w:rPr>
  </w:style>
  <w:style w:type="paragraph" w:styleId="Notedefin">
    <w:name w:val="endnote text"/>
    <w:basedOn w:val="Normal"/>
    <w:semiHidden/>
    <w:rsid w:val="00FC5A73"/>
    <w:rPr>
      <w:sz w:val="20"/>
    </w:rPr>
  </w:style>
  <w:style w:type="paragraph" w:styleId="PrformatHTML">
    <w:name w:val="HTML Preformatted"/>
    <w:basedOn w:val="Normal"/>
    <w:rsid w:val="00FC5A73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FC5A73"/>
    <w:pPr>
      <w:ind w:firstLine="210"/>
    </w:pPr>
  </w:style>
  <w:style w:type="paragraph" w:styleId="Retraitcorpsdetexte2">
    <w:name w:val="Body Text Indent 2"/>
    <w:basedOn w:val="Normal"/>
    <w:rsid w:val="00FC5A73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FC5A73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FC5A73"/>
    <w:pPr>
      <w:spacing w:after="120"/>
      <w:ind w:left="283" w:firstLine="210"/>
    </w:pPr>
  </w:style>
  <w:style w:type="paragraph" w:styleId="Retraitnormal">
    <w:name w:val="Normal Indent"/>
    <w:basedOn w:val="Normal"/>
    <w:rsid w:val="00FC5A73"/>
    <w:pPr>
      <w:ind w:left="708"/>
    </w:pPr>
  </w:style>
  <w:style w:type="paragraph" w:styleId="Salutations">
    <w:name w:val="Salutation"/>
    <w:basedOn w:val="Normal"/>
    <w:next w:val="Normal"/>
    <w:rsid w:val="00FC5A73"/>
  </w:style>
  <w:style w:type="paragraph" w:styleId="Signature">
    <w:name w:val="Signature"/>
    <w:basedOn w:val="Normal"/>
    <w:rsid w:val="00FC5A73"/>
    <w:pPr>
      <w:ind w:left="4252"/>
    </w:pPr>
  </w:style>
  <w:style w:type="paragraph" w:styleId="Signaturelectronique">
    <w:name w:val="E-mail Signature"/>
    <w:basedOn w:val="Normal"/>
    <w:rsid w:val="00FC5A73"/>
  </w:style>
  <w:style w:type="paragraph" w:styleId="Sous-titre">
    <w:name w:val="Subtitle"/>
    <w:basedOn w:val="Normal"/>
    <w:qFormat/>
    <w:rsid w:val="00FC5A7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FC5A73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FC5A73"/>
    <w:pPr>
      <w:ind w:left="240" w:hanging="240"/>
    </w:pPr>
  </w:style>
  <w:style w:type="paragraph" w:styleId="Textebrut">
    <w:name w:val="Plain Text"/>
    <w:basedOn w:val="Normal"/>
    <w:rsid w:val="00FC5A73"/>
    <w:rPr>
      <w:rFonts w:ascii="Courier New" w:hAnsi="Courier New" w:cs="Courier New"/>
      <w:sz w:val="20"/>
    </w:rPr>
  </w:style>
  <w:style w:type="paragraph" w:styleId="Textedemacro">
    <w:name w:val="macro"/>
    <w:semiHidden/>
    <w:rsid w:val="00FC5A7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FC5A73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FC5A73"/>
  </w:style>
  <w:style w:type="paragraph" w:styleId="Titreindex">
    <w:name w:val="index heading"/>
    <w:basedOn w:val="Normal"/>
    <w:next w:val="Index1"/>
    <w:semiHidden/>
    <w:rsid w:val="00FC5A73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FC5A73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FC5A73"/>
  </w:style>
  <w:style w:type="paragraph" w:styleId="TM2">
    <w:name w:val="toc 2"/>
    <w:basedOn w:val="Normal"/>
    <w:next w:val="Normal"/>
    <w:autoRedefine/>
    <w:semiHidden/>
    <w:rsid w:val="00FC5A73"/>
    <w:pPr>
      <w:ind w:left="240"/>
    </w:pPr>
  </w:style>
  <w:style w:type="paragraph" w:styleId="TM3">
    <w:name w:val="toc 3"/>
    <w:basedOn w:val="Normal"/>
    <w:next w:val="Normal"/>
    <w:autoRedefine/>
    <w:semiHidden/>
    <w:rsid w:val="00FC5A73"/>
    <w:pPr>
      <w:ind w:left="480"/>
    </w:pPr>
  </w:style>
  <w:style w:type="paragraph" w:styleId="TM4">
    <w:name w:val="toc 4"/>
    <w:basedOn w:val="Normal"/>
    <w:next w:val="Normal"/>
    <w:autoRedefine/>
    <w:semiHidden/>
    <w:rsid w:val="00FC5A73"/>
    <w:pPr>
      <w:ind w:left="720"/>
    </w:pPr>
  </w:style>
  <w:style w:type="paragraph" w:styleId="TM5">
    <w:name w:val="toc 5"/>
    <w:basedOn w:val="Normal"/>
    <w:next w:val="Normal"/>
    <w:autoRedefine/>
    <w:semiHidden/>
    <w:rsid w:val="00FC5A73"/>
    <w:pPr>
      <w:ind w:left="960"/>
    </w:pPr>
  </w:style>
  <w:style w:type="paragraph" w:styleId="TM6">
    <w:name w:val="toc 6"/>
    <w:basedOn w:val="Normal"/>
    <w:next w:val="Normal"/>
    <w:autoRedefine/>
    <w:semiHidden/>
    <w:rsid w:val="00FC5A73"/>
    <w:pPr>
      <w:ind w:left="1200"/>
    </w:pPr>
  </w:style>
  <w:style w:type="paragraph" w:styleId="TM7">
    <w:name w:val="toc 7"/>
    <w:basedOn w:val="Normal"/>
    <w:next w:val="Normal"/>
    <w:autoRedefine/>
    <w:semiHidden/>
    <w:rsid w:val="00FC5A73"/>
    <w:pPr>
      <w:ind w:left="1440"/>
    </w:pPr>
  </w:style>
  <w:style w:type="paragraph" w:styleId="TM8">
    <w:name w:val="toc 8"/>
    <w:basedOn w:val="Normal"/>
    <w:next w:val="Normal"/>
    <w:autoRedefine/>
    <w:semiHidden/>
    <w:rsid w:val="00FC5A73"/>
    <w:pPr>
      <w:ind w:left="1680"/>
    </w:pPr>
  </w:style>
  <w:style w:type="paragraph" w:styleId="TM9">
    <w:name w:val="toc 9"/>
    <w:basedOn w:val="Normal"/>
    <w:next w:val="Normal"/>
    <w:autoRedefine/>
    <w:semiHidden/>
    <w:rsid w:val="00FC5A73"/>
    <w:pPr>
      <w:ind w:left="1920"/>
    </w:pPr>
  </w:style>
  <w:style w:type="paragraph" w:styleId="Textedebulles">
    <w:name w:val="Balloon Text"/>
    <w:basedOn w:val="Normal"/>
    <w:link w:val="TextedebullesCar"/>
    <w:rsid w:val="00EC3C8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EC3C8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67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0CEEC-7A95-4A27-9EAC-8E232262B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23</TotalTime>
  <Pages>1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*</dc:creator>
  <cp:keywords/>
  <cp:lastModifiedBy>cmonie@orange.fr</cp:lastModifiedBy>
  <cp:revision>10</cp:revision>
  <cp:lastPrinted>2025-09-17T16:07:00Z</cp:lastPrinted>
  <dcterms:created xsi:type="dcterms:W3CDTF">2011-09-17T15:48:00Z</dcterms:created>
  <dcterms:modified xsi:type="dcterms:W3CDTF">2025-09-17T16:08:00Z</dcterms:modified>
</cp:coreProperties>
</file>