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wmf" ContentType="image/x-wmf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EB6E98B" w14:textId="77777777" w:rsidR="00FF1BDD" w:rsidRPr="00F55892" w:rsidRDefault="0020253A" w:rsidP="00E06AC5">
      <w:pPr>
        <w:pBdr>
          <w:bottom w:val="single" w:sz="4" w:space="1" w:color="auto"/>
        </w:pBdr>
        <w:tabs>
          <w:tab w:val="center" w:pos="5387"/>
        </w:tabs>
        <w:jc w:val="both"/>
        <w:rPr>
          <w:b/>
          <w:szCs w:val="24"/>
        </w:rPr>
      </w:pPr>
      <w:r w:rsidRPr="00F55892">
        <w:rPr>
          <w:b/>
          <w:szCs w:val="24"/>
        </w:rPr>
        <w:t xml:space="preserve">X </w:t>
      </w:r>
      <w:r w:rsidR="001C6C3A">
        <w:rPr>
          <w:b/>
          <w:szCs w:val="24"/>
        </w:rPr>
        <w:t>6</w:t>
      </w:r>
      <w:r w:rsidRPr="00F55892">
        <w:rPr>
          <w:b/>
          <w:szCs w:val="24"/>
        </w:rPr>
        <w:t>-</w:t>
      </w:r>
      <w:r w:rsidR="003E686F">
        <w:rPr>
          <w:b/>
          <w:szCs w:val="24"/>
        </w:rPr>
        <w:t>5</w:t>
      </w:r>
      <w:r w:rsidRPr="00F55892">
        <w:rPr>
          <w:b/>
          <w:szCs w:val="24"/>
        </w:rPr>
        <w:t>-</w:t>
      </w:r>
      <w:r w:rsidR="00B32FA0">
        <w:rPr>
          <w:b/>
          <w:szCs w:val="24"/>
        </w:rPr>
        <w:t>1</w:t>
      </w:r>
      <w:r w:rsidRPr="00F55892">
        <w:rPr>
          <w:b/>
          <w:szCs w:val="24"/>
        </w:rPr>
        <w:tab/>
      </w:r>
      <w:r w:rsidR="003E686F">
        <w:rPr>
          <w:b/>
          <w:szCs w:val="24"/>
        </w:rPr>
        <w:t>CALCULS D’ADDITIONS ET SOUSTRACTIONS</w:t>
      </w:r>
      <w:r w:rsidR="009570BD">
        <w:rPr>
          <w:b/>
          <w:szCs w:val="24"/>
        </w:rPr>
        <w:t xml:space="preserve"> - PROBLÈMES</w:t>
      </w:r>
    </w:p>
    <w:p w14:paraId="4A2A6637" w14:textId="77777777" w:rsidR="0020253A" w:rsidRPr="00665178" w:rsidRDefault="0020253A" w:rsidP="00E06AC5">
      <w:pPr>
        <w:jc w:val="both"/>
        <w:rPr>
          <w:sz w:val="12"/>
          <w:szCs w:val="12"/>
        </w:rPr>
      </w:pPr>
    </w:p>
    <w:p w14:paraId="57A03B66" w14:textId="77777777" w:rsidR="00C0134E" w:rsidRDefault="00C0134E" w:rsidP="00E06AC5">
      <w:pPr>
        <w:jc w:val="both"/>
        <w:rPr>
          <w:i/>
          <w:sz w:val="18"/>
          <w:szCs w:val="18"/>
        </w:rPr>
        <w:sectPr w:rsidR="00C0134E" w:rsidSect="00C0134E">
          <w:pgSz w:w="11906" w:h="16838"/>
          <w:pgMar w:top="567" w:right="567" w:bottom="567" w:left="567" w:header="720" w:footer="720" w:gutter="0"/>
          <w:cols w:sep="1" w:space="709"/>
          <w:docGrid w:linePitch="326"/>
        </w:sectPr>
      </w:pPr>
    </w:p>
    <w:p w14:paraId="391395B7" w14:textId="1A979536" w:rsidR="00BD42FA" w:rsidRDefault="00BD42FA" w:rsidP="00BD42FA">
      <w:pPr>
        <w:ind w:left="284" w:hanging="284"/>
        <w:jc w:val="both"/>
        <w:rPr>
          <w:i/>
          <w:sz w:val="18"/>
          <w:szCs w:val="18"/>
        </w:rPr>
      </w:pPr>
      <w:r w:rsidRPr="00E05C34">
        <w:rPr>
          <w:i/>
          <w:sz w:val="18"/>
          <w:szCs w:val="18"/>
        </w:rPr>
        <w:t>Op</w:t>
      </w:r>
      <w:r w:rsidR="00BF4DFC">
        <w:rPr>
          <w:i/>
          <w:sz w:val="18"/>
          <w:szCs w:val="18"/>
        </w:rPr>
        <w:t>1</w:t>
      </w:r>
      <w:r w:rsidRPr="00E05C34">
        <w:rPr>
          <w:i/>
          <w:sz w:val="18"/>
          <w:szCs w:val="18"/>
        </w:rPr>
        <w:t xml:space="preserve"> : Connaître le vocabulaire des opérations</w:t>
      </w:r>
    </w:p>
    <w:p w14:paraId="3F636945" w14:textId="77777777" w:rsidR="00BD42FA" w:rsidRDefault="00640F10" w:rsidP="00BD42FA">
      <w:pPr>
        <w:ind w:left="284" w:hanging="284"/>
        <w:jc w:val="both"/>
        <w:rPr>
          <w:sz w:val="22"/>
          <w:szCs w:val="22"/>
        </w:rPr>
      </w:pPr>
      <w:r>
        <w:rPr>
          <w:color w:val="17365D" w:themeColor="text2" w:themeShade="BF"/>
          <w:sz w:val="40"/>
          <w:szCs w:val="40"/>
        </w:rPr>
        <w:fldChar w:fldCharType="begin"/>
      </w:r>
      <w:r w:rsidR="00BD42FA">
        <w:rPr>
          <w:color w:val="17365D" w:themeColor="text2" w:themeShade="BF"/>
          <w:sz w:val="40"/>
          <w:szCs w:val="40"/>
        </w:rPr>
        <w:instrText xml:space="preserve"> eq \x(1)</w:instrText>
      </w:r>
      <w:r>
        <w:rPr>
          <w:color w:val="17365D" w:themeColor="text2" w:themeShade="BF"/>
          <w:sz w:val="40"/>
          <w:szCs w:val="40"/>
        </w:rPr>
        <w:fldChar w:fldCharType="end"/>
      </w:r>
      <w:r w:rsidR="00BD42FA" w:rsidRPr="002C2016">
        <w:rPr>
          <w:sz w:val="22"/>
          <w:szCs w:val="22"/>
        </w:rPr>
        <w:t xml:space="preserve"> </w:t>
      </w:r>
      <w:r w:rsidR="00BD42FA">
        <w:rPr>
          <w:sz w:val="22"/>
          <w:szCs w:val="22"/>
        </w:rPr>
        <w:t>Écris le nombre 62 à l’aide d’une somme de deux termes.</w:t>
      </w:r>
    </w:p>
    <w:p w14:paraId="63CA4319" w14:textId="77777777" w:rsidR="00BD42FA" w:rsidRDefault="00640F10" w:rsidP="00BD42FA">
      <w:pPr>
        <w:ind w:left="284" w:hanging="284"/>
        <w:jc w:val="both"/>
        <w:rPr>
          <w:sz w:val="22"/>
          <w:szCs w:val="22"/>
        </w:rPr>
      </w:pPr>
      <w:r>
        <w:rPr>
          <w:color w:val="17365D" w:themeColor="text2" w:themeShade="BF"/>
          <w:sz w:val="40"/>
          <w:szCs w:val="40"/>
        </w:rPr>
        <w:fldChar w:fldCharType="begin"/>
      </w:r>
      <w:r w:rsidR="00BD42FA">
        <w:rPr>
          <w:color w:val="17365D" w:themeColor="text2" w:themeShade="BF"/>
          <w:sz w:val="40"/>
          <w:szCs w:val="40"/>
        </w:rPr>
        <w:instrText xml:space="preserve"> eq \x(2)</w:instrText>
      </w:r>
      <w:r>
        <w:rPr>
          <w:color w:val="17365D" w:themeColor="text2" w:themeShade="BF"/>
          <w:sz w:val="40"/>
          <w:szCs w:val="40"/>
        </w:rPr>
        <w:fldChar w:fldCharType="end"/>
      </w:r>
      <w:r w:rsidR="00BD42FA" w:rsidRPr="002C2016">
        <w:rPr>
          <w:sz w:val="22"/>
          <w:szCs w:val="22"/>
        </w:rPr>
        <w:t xml:space="preserve"> </w:t>
      </w:r>
      <w:r w:rsidR="00BD42FA" w:rsidRPr="00E05C34">
        <w:rPr>
          <w:b/>
          <w:sz w:val="22"/>
          <w:szCs w:val="22"/>
        </w:rPr>
        <w:t>1°)</w:t>
      </w:r>
      <w:r w:rsidR="00BD42FA">
        <w:rPr>
          <w:sz w:val="22"/>
          <w:szCs w:val="22"/>
        </w:rPr>
        <w:t xml:space="preserve"> Écris le nombre 128 sous la forme d’une somme de trois termes.</w:t>
      </w:r>
    </w:p>
    <w:p w14:paraId="617CF76A" w14:textId="77777777" w:rsidR="00BD42FA" w:rsidRDefault="00BD42FA" w:rsidP="00BD42FA">
      <w:pPr>
        <w:ind w:left="284"/>
        <w:jc w:val="both"/>
        <w:rPr>
          <w:sz w:val="22"/>
          <w:szCs w:val="22"/>
        </w:rPr>
      </w:pPr>
      <w:r w:rsidRPr="001C6C3A">
        <w:rPr>
          <w:b/>
          <w:sz w:val="22"/>
          <w:szCs w:val="22"/>
        </w:rPr>
        <w:t>2°)</w:t>
      </w:r>
      <w:r>
        <w:rPr>
          <w:sz w:val="22"/>
          <w:szCs w:val="22"/>
        </w:rPr>
        <w:t xml:space="preserve"> Écris le nombre 36 sous la forme d’une différence de deux termes.</w:t>
      </w:r>
    </w:p>
    <w:p w14:paraId="122C757A" w14:textId="77777777" w:rsidR="00A72A43" w:rsidRDefault="00640F10" w:rsidP="00A72A43">
      <w:pPr>
        <w:ind w:left="284" w:hanging="284"/>
        <w:jc w:val="both"/>
        <w:rPr>
          <w:sz w:val="22"/>
          <w:szCs w:val="22"/>
        </w:rPr>
      </w:pPr>
      <w:r>
        <w:rPr>
          <w:color w:val="17365D" w:themeColor="text2" w:themeShade="BF"/>
          <w:sz w:val="40"/>
          <w:szCs w:val="40"/>
        </w:rPr>
        <w:fldChar w:fldCharType="begin"/>
      </w:r>
      <w:r w:rsidR="00A72A43">
        <w:rPr>
          <w:color w:val="17365D" w:themeColor="text2" w:themeShade="BF"/>
          <w:sz w:val="40"/>
          <w:szCs w:val="40"/>
        </w:rPr>
        <w:instrText xml:space="preserve"> eq \x(3)</w:instrText>
      </w:r>
      <w:r>
        <w:rPr>
          <w:color w:val="17365D" w:themeColor="text2" w:themeShade="BF"/>
          <w:sz w:val="40"/>
          <w:szCs w:val="40"/>
        </w:rPr>
        <w:fldChar w:fldCharType="end"/>
      </w:r>
      <w:r w:rsidR="00A72A43" w:rsidRPr="002C2016">
        <w:rPr>
          <w:sz w:val="22"/>
          <w:szCs w:val="22"/>
        </w:rPr>
        <w:t xml:space="preserve"> </w:t>
      </w:r>
      <w:r w:rsidR="00A72A43">
        <w:rPr>
          <w:sz w:val="22"/>
          <w:szCs w:val="22"/>
        </w:rPr>
        <w:t>Explique la signification des phrases suivantes :</w:t>
      </w:r>
    </w:p>
    <w:p w14:paraId="4EA3863D" w14:textId="77777777" w:rsidR="00A72A43" w:rsidRDefault="00A72A43" w:rsidP="00A72A43">
      <w:pPr>
        <w:ind w:left="284"/>
        <w:jc w:val="both"/>
        <w:rPr>
          <w:sz w:val="22"/>
          <w:szCs w:val="22"/>
        </w:rPr>
      </w:pPr>
      <w:r w:rsidRPr="00E05C34">
        <w:rPr>
          <w:b/>
          <w:sz w:val="22"/>
          <w:szCs w:val="22"/>
        </w:rPr>
        <w:t>1°)</w:t>
      </w:r>
      <w:r>
        <w:rPr>
          <w:sz w:val="22"/>
          <w:szCs w:val="22"/>
        </w:rPr>
        <w:t xml:space="preserve"> Il lui a parlé en ces termes.</w:t>
      </w:r>
    </w:p>
    <w:p w14:paraId="72619F7C" w14:textId="77777777" w:rsidR="00A72A43" w:rsidRDefault="00A72A43" w:rsidP="00A72A43">
      <w:pPr>
        <w:ind w:left="284"/>
        <w:jc w:val="both"/>
        <w:rPr>
          <w:sz w:val="22"/>
          <w:szCs w:val="22"/>
        </w:rPr>
      </w:pPr>
      <w:r w:rsidRPr="001C6C3A">
        <w:rPr>
          <w:b/>
          <w:sz w:val="22"/>
          <w:szCs w:val="22"/>
        </w:rPr>
        <w:t>2°)</w:t>
      </w:r>
      <w:r>
        <w:rPr>
          <w:sz w:val="22"/>
          <w:szCs w:val="22"/>
        </w:rPr>
        <w:t xml:space="preserve"> Nous avons visité des thermes romains.</w:t>
      </w:r>
    </w:p>
    <w:p w14:paraId="26304345" w14:textId="77777777" w:rsidR="00A72A43" w:rsidRDefault="00A72A43" w:rsidP="00A72A43">
      <w:pPr>
        <w:ind w:left="284"/>
        <w:jc w:val="both"/>
        <w:rPr>
          <w:sz w:val="22"/>
          <w:szCs w:val="22"/>
        </w:rPr>
      </w:pPr>
      <w:r w:rsidRPr="00A72A43">
        <w:rPr>
          <w:b/>
          <w:sz w:val="22"/>
          <w:szCs w:val="22"/>
        </w:rPr>
        <w:t>3°)</w:t>
      </w:r>
      <w:r>
        <w:rPr>
          <w:sz w:val="22"/>
          <w:szCs w:val="22"/>
        </w:rPr>
        <w:t xml:space="preserve"> Notre voyage arrive à son terme. </w:t>
      </w:r>
    </w:p>
    <w:p w14:paraId="24918536" w14:textId="77777777" w:rsidR="00E05C34" w:rsidRDefault="00E05C34" w:rsidP="00E05C34">
      <w:pPr>
        <w:jc w:val="both"/>
        <w:rPr>
          <w:i/>
          <w:sz w:val="18"/>
          <w:szCs w:val="18"/>
        </w:rPr>
      </w:pPr>
    </w:p>
    <w:p w14:paraId="7DB0259B" w14:textId="7F71479C" w:rsidR="00E05C34" w:rsidRDefault="00E05C34" w:rsidP="00E05C34">
      <w:pPr>
        <w:pBdr>
          <w:top w:val="single" w:sz="4" w:space="1" w:color="auto"/>
        </w:pBdr>
        <w:ind w:left="284" w:hanging="284"/>
        <w:jc w:val="both"/>
        <w:rPr>
          <w:i/>
          <w:sz w:val="18"/>
          <w:szCs w:val="18"/>
        </w:rPr>
      </w:pPr>
      <w:r w:rsidRPr="00E05C34">
        <w:rPr>
          <w:i/>
          <w:sz w:val="18"/>
          <w:szCs w:val="18"/>
        </w:rPr>
        <w:t>Op</w:t>
      </w:r>
      <w:r w:rsidR="00BF4DFC">
        <w:rPr>
          <w:i/>
          <w:sz w:val="18"/>
          <w:szCs w:val="18"/>
        </w:rPr>
        <w:t>2</w:t>
      </w:r>
      <w:r w:rsidRPr="00E05C34">
        <w:rPr>
          <w:i/>
          <w:sz w:val="18"/>
          <w:szCs w:val="18"/>
        </w:rPr>
        <w:t xml:space="preserve"> : Calculer un ordre de grandeur</w:t>
      </w:r>
    </w:p>
    <w:p w14:paraId="699FA5F7" w14:textId="77777777" w:rsidR="00E05C34" w:rsidRDefault="00640F10" w:rsidP="00E05C34">
      <w:pPr>
        <w:ind w:left="284" w:hanging="284"/>
        <w:jc w:val="both"/>
        <w:rPr>
          <w:sz w:val="22"/>
          <w:szCs w:val="22"/>
        </w:rPr>
      </w:pPr>
      <w:r>
        <w:rPr>
          <w:color w:val="17365D" w:themeColor="text2" w:themeShade="BF"/>
          <w:sz w:val="40"/>
          <w:szCs w:val="40"/>
        </w:rPr>
        <w:fldChar w:fldCharType="begin"/>
      </w:r>
      <w:r w:rsidR="00A72A43">
        <w:rPr>
          <w:color w:val="17365D" w:themeColor="text2" w:themeShade="BF"/>
          <w:sz w:val="40"/>
          <w:szCs w:val="40"/>
        </w:rPr>
        <w:instrText xml:space="preserve"> eq \x(4</w:instrText>
      </w:r>
      <w:r w:rsidR="00E05C34">
        <w:rPr>
          <w:color w:val="17365D" w:themeColor="text2" w:themeShade="BF"/>
          <w:sz w:val="40"/>
          <w:szCs w:val="40"/>
        </w:rPr>
        <w:instrText>)</w:instrText>
      </w:r>
      <w:r>
        <w:rPr>
          <w:color w:val="17365D" w:themeColor="text2" w:themeShade="BF"/>
          <w:sz w:val="40"/>
          <w:szCs w:val="40"/>
        </w:rPr>
        <w:fldChar w:fldCharType="end"/>
      </w:r>
      <w:r w:rsidR="00E05C34" w:rsidRPr="002C2016">
        <w:rPr>
          <w:sz w:val="22"/>
          <w:szCs w:val="22"/>
        </w:rPr>
        <w:t xml:space="preserve"> </w:t>
      </w:r>
      <w:r w:rsidR="00E05C34">
        <w:rPr>
          <w:sz w:val="22"/>
          <w:szCs w:val="22"/>
        </w:rPr>
        <w:t>Calcule un ordre de grandeur des quatre opérations de l’exercice n°</w:t>
      </w:r>
      <w:r w:rsidR="00194184">
        <w:rPr>
          <w:sz w:val="22"/>
          <w:szCs w:val="22"/>
        </w:rPr>
        <w:t>9</w:t>
      </w:r>
      <w:r w:rsidR="00E05C34">
        <w:rPr>
          <w:sz w:val="22"/>
          <w:szCs w:val="22"/>
        </w:rPr>
        <w:t>.</w:t>
      </w:r>
    </w:p>
    <w:p w14:paraId="2CAEDBE9" w14:textId="77777777" w:rsidR="00E05C34" w:rsidRDefault="00640F10" w:rsidP="00E05C34">
      <w:pPr>
        <w:ind w:left="284" w:hanging="284"/>
        <w:jc w:val="both"/>
        <w:rPr>
          <w:color w:val="17365D" w:themeColor="text2" w:themeShade="BF"/>
          <w:sz w:val="40"/>
          <w:szCs w:val="40"/>
        </w:rPr>
      </w:pPr>
      <w:r>
        <w:rPr>
          <w:color w:val="17365D" w:themeColor="text2" w:themeShade="BF"/>
          <w:sz w:val="40"/>
          <w:szCs w:val="40"/>
        </w:rPr>
        <w:fldChar w:fldCharType="begin"/>
      </w:r>
      <w:r w:rsidR="00A72A43">
        <w:rPr>
          <w:color w:val="17365D" w:themeColor="text2" w:themeShade="BF"/>
          <w:sz w:val="40"/>
          <w:szCs w:val="40"/>
        </w:rPr>
        <w:instrText xml:space="preserve"> eq \x(5</w:instrText>
      </w:r>
      <w:r w:rsidR="00E05C34">
        <w:rPr>
          <w:color w:val="17365D" w:themeColor="text2" w:themeShade="BF"/>
          <w:sz w:val="40"/>
          <w:szCs w:val="40"/>
        </w:rPr>
        <w:instrText>)</w:instrText>
      </w:r>
      <w:r>
        <w:rPr>
          <w:color w:val="17365D" w:themeColor="text2" w:themeShade="BF"/>
          <w:sz w:val="40"/>
          <w:szCs w:val="40"/>
        </w:rPr>
        <w:fldChar w:fldCharType="end"/>
      </w:r>
      <w:r w:rsidR="00E05C34" w:rsidRPr="002C2016">
        <w:rPr>
          <w:sz w:val="22"/>
          <w:szCs w:val="22"/>
        </w:rPr>
        <w:t xml:space="preserve"> </w:t>
      </w:r>
      <w:r w:rsidR="00A72A43">
        <w:rPr>
          <w:sz w:val="22"/>
          <w:szCs w:val="22"/>
        </w:rPr>
        <w:t>Même consigne avec les</w:t>
      </w:r>
      <w:r w:rsidR="00E05C34">
        <w:rPr>
          <w:sz w:val="22"/>
          <w:szCs w:val="22"/>
        </w:rPr>
        <w:t xml:space="preserve"> opérations </w:t>
      </w:r>
      <w:r w:rsidR="00A72A43">
        <w:rPr>
          <w:sz w:val="22"/>
          <w:szCs w:val="22"/>
        </w:rPr>
        <w:t>du</w:t>
      </w:r>
      <w:r w:rsidR="00E05C34">
        <w:rPr>
          <w:sz w:val="22"/>
          <w:szCs w:val="22"/>
        </w:rPr>
        <w:t xml:space="preserve"> n°</w:t>
      </w:r>
      <w:r w:rsidR="00194184">
        <w:rPr>
          <w:sz w:val="22"/>
          <w:szCs w:val="22"/>
        </w:rPr>
        <w:t>10</w:t>
      </w:r>
      <w:r w:rsidR="00E05C34">
        <w:rPr>
          <w:sz w:val="22"/>
          <w:szCs w:val="22"/>
        </w:rPr>
        <w:t>.</w:t>
      </w:r>
    </w:p>
    <w:p w14:paraId="4B3731B1" w14:textId="77777777" w:rsidR="00E05C34" w:rsidRDefault="00640F10" w:rsidP="00E05C34">
      <w:pPr>
        <w:ind w:left="284" w:hanging="284"/>
        <w:jc w:val="both"/>
        <w:rPr>
          <w:sz w:val="22"/>
          <w:szCs w:val="22"/>
        </w:rPr>
      </w:pPr>
      <w:r>
        <w:rPr>
          <w:color w:val="17365D" w:themeColor="text2" w:themeShade="BF"/>
          <w:sz w:val="40"/>
          <w:szCs w:val="40"/>
        </w:rPr>
        <w:fldChar w:fldCharType="begin"/>
      </w:r>
      <w:r w:rsidR="00A72A43">
        <w:rPr>
          <w:color w:val="17365D" w:themeColor="text2" w:themeShade="BF"/>
          <w:sz w:val="40"/>
          <w:szCs w:val="40"/>
        </w:rPr>
        <w:instrText xml:space="preserve"> eq \x(6</w:instrText>
      </w:r>
      <w:r w:rsidR="00E05C34">
        <w:rPr>
          <w:color w:val="17365D" w:themeColor="text2" w:themeShade="BF"/>
          <w:sz w:val="40"/>
          <w:szCs w:val="40"/>
        </w:rPr>
        <w:instrText>)</w:instrText>
      </w:r>
      <w:r>
        <w:rPr>
          <w:color w:val="17365D" w:themeColor="text2" w:themeShade="BF"/>
          <w:sz w:val="40"/>
          <w:szCs w:val="40"/>
        </w:rPr>
        <w:fldChar w:fldCharType="end"/>
      </w:r>
      <w:r w:rsidR="00E05C34" w:rsidRPr="002C2016">
        <w:rPr>
          <w:sz w:val="22"/>
          <w:szCs w:val="22"/>
        </w:rPr>
        <w:t xml:space="preserve"> </w:t>
      </w:r>
      <w:r w:rsidR="00E05C34">
        <w:rPr>
          <w:sz w:val="22"/>
          <w:szCs w:val="22"/>
        </w:rPr>
        <w:t xml:space="preserve">Calcule un ordre de grandeur </w:t>
      </w:r>
      <w:r w:rsidR="00A15081">
        <w:rPr>
          <w:sz w:val="22"/>
          <w:szCs w:val="22"/>
        </w:rPr>
        <w:t>de :</w:t>
      </w:r>
    </w:p>
    <w:p w14:paraId="1F7A280C" w14:textId="77777777" w:rsidR="00A15081" w:rsidRDefault="00A15081" w:rsidP="00A15081">
      <w:pPr>
        <w:ind w:left="284"/>
        <w:jc w:val="both"/>
        <w:rPr>
          <w:sz w:val="22"/>
          <w:szCs w:val="22"/>
        </w:rPr>
      </w:pPr>
      <w:r w:rsidRPr="00A15081">
        <w:rPr>
          <w:b/>
          <w:sz w:val="22"/>
          <w:szCs w:val="22"/>
        </w:rPr>
        <w:t>1°)</w:t>
      </w:r>
      <w:r>
        <w:rPr>
          <w:sz w:val="22"/>
          <w:szCs w:val="22"/>
        </w:rPr>
        <w:t xml:space="preserve"> 256 + 384 + 805,2 + 86</w:t>
      </w:r>
    </w:p>
    <w:p w14:paraId="2C5F188C" w14:textId="77777777" w:rsidR="00A15081" w:rsidRDefault="00A15081" w:rsidP="00A15081">
      <w:pPr>
        <w:ind w:left="284"/>
        <w:jc w:val="both"/>
        <w:rPr>
          <w:sz w:val="22"/>
          <w:szCs w:val="22"/>
        </w:rPr>
      </w:pPr>
      <w:r w:rsidRPr="00A15081">
        <w:rPr>
          <w:b/>
          <w:sz w:val="22"/>
          <w:szCs w:val="22"/>
        </w:rPr>
        <w:t>2°)</w:t>
      </w:r>
      <w:r>
        <w:rPr>
          <w:sz w:val="22"/>
          <w:szCs w:val="22"/>
        </w:rPr>
        <w:t xml:space="preserve"> 56,7 – 32,85</w:t>
      </w:r>
    </w:p>
    <w:p w14:paraId="573D7193" w14:textId="77777777" w:rsidR="00A15081" w:rsidRDefault="00640F10" w:rsidP="00A15081">
      <w:pPr>
        <w:ind w:left="284" w:hanging="284"/>
        <w:jc w:val="both"/>
        <w:rPr>
          <w:sz w:val="22"/>
          <w:szCs w:val="22"/>
        </w:rPr>
      </w:pPr>
      <w:r>
        <w:rPr>
          <w:color w:val="17365D" w:themeColor="text2" w:themeShade="BF"/>
          <w:sz w:val="40"/>
          <w:szCs w:val="40"/>
        </w:rPr>
        <w:fldChar w:fldCharType="begin"/>
      </w:r>
      <w:r w:rsidR="00A72A43">
        <w:rPr>
          <w:color w:val="17365D" w:themeColor="text2" w:themeShade="BF"/>
          <w:sz w:val="40"/>
          <w:szCs w:val="40"/>
        </w:rPr>
        <w:instrText xml:space="preserve"> eq \x(7</w:instrText>
      </w:r>
      <w:r w:rsidR="00E05C34">
        <w:rPr>
          <w:color w:val="17365D" w:themeColor="text2" w:themeShade="BF"/>
          <w:sz w:val="40"/>
          <w:szCs w:val="40"/>
        </w:rPr>
        <w:instrText>)</w:instrText>
      </w:r>
      <w:r>
        <w:rPr>
          <w:color w:val="17365D" w:themeColor="text2" w:themeShade="BF"/>
          <w:sz w:val="40"/>
          <w:szCs w:val="40"/>
        </w:rPr>
        <w:fldChar w:fldCharType="end"/>
      </w:r>
      <w:r w:rsidR="00E05C34" w:rsidRPr="002C2016">
        <w:rPr>
          <w:sz w:val="22"/>
          <w:szCs w:val="22"/>
        </w:rPr>
        <w:t xml:space="preserve"> </w:t>
      </w:r>
      <w:r w:rsidR="00A15081">
        <w:rPr>
          <w:sz w:val="22"/>
          <w:szCs w:val="22"/>
        </w:rPr>
        <w:t>Calcule un ordre de grandeur de :</w:t>
      </w:r>
    </w:p>
    <w:p w14:paraId="6B3AEF83" w14:textId="77777777" w:rsidR="00A15081" w:rsidRDefault="00A15081" w:rsidP="00A15081">
      <w:pPr>
        <w:ind w:left="284"/>
        <w:jc w:val="both"/>
        <w:rPr>
          <w:sz w:val="22"/>
          <w:szCs w:val="22"/>
        </w:rPr>
      </w:pPr>
      <w:r w:rsidRPr="00A15081">
        <w:rPr>
          <w:b/>
          <w:sz w:val="22"/>
          <w:szCs w:val="22"/>
        </w:rPr>
        <w:t>1°)</w:t>
      </w:r>
      <w:r>
        <w:rPr>
          <w:sz w:val="22"/>
          <w:szCs w:val="22"/>
        </w:rPr>
        <w:t xml:space="preserve"> </w:t>
      </w:r>
      <w:r w:rsidR="00600DB4">
        <w:rPr>
          <w:sz w:val="22"/>
          <w:szCs w:val="22"/>
        </w:rPr>
        <w:t>3,99</w:t>
      </w:r>
      <w:r>
        <w:rPr>
          <w:sz w:val="22"/>
          <w:szCs w:val="22"/>
        </w:rPr>
        <w:t xml:space="preserve"> + </w:t>
      </w:r>
      <w:r w:rsidR="00600DB4">
        <w:rPr>
          <w:sz w:val="22"/>
          <w:szCs w:val="22"/>
        </w:rPr>
        <w:t>15,5</w:t>
      </w:r>
      <w:r>
        <w:rPr>
          <w:sz w:val="22"/>
          <w:szCs w:val="22"/>
        </w:rPr>
        <w:t xml:space="preserve"> + </w:t>
      </w:r>
      <w:r w:rsidR="00600DB4">
        <w:rPr>
          <w:sz w:val="22"/>
          <w:szCs w:val="22"/>
        </w:rPr>
        <w:t>8,23</w:t>
      </w:r>
      <w:r>
        <w:rPr>
          <w:sz w:val="22"/>
          <w:szCs w:val="22"/>
        </w:rPr>
        <w:t xml:space="preserve"> + </w:t>
      </w:r>
      <w:r w:rsidR="00600DB4">
        <w:rPr>
          <w:sz w:val="22"/>
          <w:szCs w:val="22"/>
        </w:rPr>
        <w:t>11</w:t>
      </w:r>
    </w:p>
    <w:p w14:paraId="4F036FFF" w14:textId="77777777" w:rsidR="00600DB4" w:rsidRDefault="00A15081" w:rsidP="00600DB4">
      <w:pPr>
        <w:ind w:left="284"/>
        <w:jc w:val="both"/>
        <w:rPr>
          <w:sz w:val="22"/>
          <w:szCs w:val="22"/>
        </w:rPr>
      </w:pPr>
      <w:r w:rsidRPr="00A15081">
        <w:rPr>
          <w:b/>
          <w:sz w:val="22"/>
          <w:szCs w:val="22"/>
        </w:rPr>
        <w:t>2°)</w:t>
      </w:r>
      <w:r>
        <w:rPr>
          <w:sz w:val="22"/>
          <w:szCs w:val="22"/>
        </w:rPr>
        <w:t xml:space="preserve"> </w:t>
      </w:r>
      <w:r w:rsidR="00600DB4">
        <w:rPr>
          <w:sz w:val="22"/>
          <w:szCs w:val="22"/>
        </w:rPr>
        <w:t>1 542 + 3 815 + 5 210</w:t>
      </w:r>
    </w:p>
    <w:p w14:paraId="51EC69C5" w14:textId="77777777" w:rsidR="00600DB4" w:rsidRPr="00600DB4" w:rsidRDefault="00600DB4" w:rsidP="00600DB4">
      <w:pPr>
        <w:ind w:left="284" w:hanging="284"/>
        <w:jc w:val="both"/>
        <w:rPr>
          <w:sz w:val="22"/>
          <w:szCs w:val="22"/>
        </w:rPr>
      </w:pPr>
      <w:r>
        <w:rPr>
          <w:noProof/>
          <w:color w:val="17365D" w:themeColor="text2" w:themeShade="BF"/>
          <w:sz w:val="40"/>
          <w:szCs w:val="40"/>
        </w:rPr>
        <w:drawing>
          <wp:anchor distT="0" distB="0" distL="114300" distR="114300" simplePos="0" relativeHeight="251661312" behindDoc="1" locked="0" layoutInCell="1" allowOverlap="1" wp14:anchorId="4E808A43" wp14:editId="344501FC">
            <wp:simplePos x="0" y="0"/>
            <wp:positionH relativeFrom="column">
              <wp:posOffset>198755</wp:posOffset>
            </wp:positionH>
            <wp:positionV relativeFrom="paragraph">
              <wp:posOffset>480695</wp:posOffset>
            </wp:positionV>
            <wp:extent cx="2997200" cy="961390"/>
            <wp:effectExtent l="19050" t="0" r="0" b="0"/>
            <wp:wrapTight wrapText="bothSides">
              <wp:wrapPolygon edited="0">
                <wp:start x="11120" y="428"/>
                <wp:lineTo x="549" y="3852"/>
                <wp:lineTo x="-137" y="3852"/>
                <wp:lineTo x="-137" y="18832"/>
                <wp:lineTo x="5492" y="20972"/>
                <wp:lineTo x="16337" y="20972"/>
                <wp:lineTo x="17985" y="20972"/>
                <wp:lineTo x="21005" y="20972"/>
                <wp:lineTo x="21554" y="20116"/>
                <wp:lineTo x="21554" y="1712"/>
                <wp:lineTo x="20731" y="428"/>
                <wp:lineTo x="17710" y="428"/>
                <wp:lineTo x="11120" y="428"/>
              </wp:wrapPolygon>
            </wp:wrapTight>
            <wp:docPr id="43" name="Image 4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3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97200" cy="96139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640F10">
        <w:rPr>
          <w:color w:val="17365D" w:themeColor="text2" w:themeShade="BF"/>
          <w:sz w:val="40"/>
          <w:szCs w:val="40"/>
        </w:rPr>
        <w:fldChar w:fldCharType="begin"/>
      </w:r>
      <w:r>
        <w:rPr>
          <w:color w:val="17365D" w:themeColor="text2" w:themeShade="BF"/>
          <w:sz w:val="40"/>
          <w:szCs w:val="40"/>
        </w:rPr>
        <w:instrText xml:space="preserve"> eq \x(</w:instrText>
      </w:r>
      <w:r w:rsidR="00A72A43">
        <w:rPr>
          <w:color w:val="17365D" w:themeColor="text2" w:themeShade="BF"/>
          <w:sz w:val="40"/>
          <w:szCs w:val="40"/>
        </w:rPr>
        <w:instrText>8</w:instrText>
      </w:r>
      <w:r>
        <w:rPr>
          <w:color w:val="17365D" w:themeColor="text2" w:themeShade="BF"/>
          <w:sz w:val="40"/>
          <w:szCs w:val="40"/>
        </w:rPr>
        <w:instrText>)</w:instrText>
      </w:r>
      <w:r w:rsidR="00640F10">
        <w:rPr>
          <w:color w:val="17365D" w:themeColor="text2" w:themeShade="BF"/>
          <w:sz w:val="40"/>
          <w:szCs w:val="40"/>
        </w:rPr>
        <w:fldChar w:fldCharType="end"/>
      </w:r>
      <w:r w:rsidRPr="002C2016">
        <w:rPr>
          <w:sz w:val="22"/>
          <w:szCs w:val="22"/>
        </w:rPr>
        <w:t xml:space="preserve"> </w:t>
      </w:r>
      <w:r w:rsidRPr="00600DB4">
        <w:rPr>
          <w:sz w:val="22"/>
          <w:szCs w:val="22"/>
        </w:rPr>
        <w:t>Voici les tickets de caisse des achats effectués par Marc et Régis :</w:t>
      </w:r>
    </w:p>
    <w:p w14:paraId="75A28620" w14:textId="77777777" w:rsidR="00600DB4" w:rsidRDefault="00600DB4" w:rsidP="00600DB4">
      <w:pPr>
        <w:ind w:left="284"/>
        <w:jc w:val="both"/>
        <w:rPr>
          <w:sz w:val="22"/>
          <w:szCs w:val="22"/>
        </w:rPr>
      </w:pPr>
    </w:p>
    <w:p w14:paraId="7700787A" w14:textId="77777777" w:rsidR="00600DB4" w:rsidRDefault="00600DB4" w:rsidP="00600DB4">
      <w:pPr>
        <w:ind w:left="284"/>
        <w:jc w:val="both"/>
        <w:rPr>
          <w:sz w:val="22"/>
          <w:szCs w:val="22"/>
        </w:rPr>
      </w:pPr>
      <w:r w:rsidRPr="00600DB4">
        <w:rPr>
          <w:sz w:val="22"/>
          <w:szCs w:val="22"/>
        </w:rPr>
        <w:t>Calcule un ordre de grandeur des som</w:t>
      </w:r>
      <w:r>
        <w:rPr>
          <w:sz w:val="22"/>
          <w:szCs w:val="22"/>
        </w:rPr>
        <w:t>mes dépensées par Marc et Régis</w:t>
      </w:r>
      <w:r w:rsidRPr="00600DB4">
        <w:rPr>
          <w:sz w:val="22"/>
          <w:szCs w:val="22"/>
        </w:rPr>
        <w:t xml:space="preserve"> et vois si tu peux en déduire qui a dépensé le plus d’argent.</w:t>
      </w:r>
    </w:p>
    <w:p w14:paraId="681ACE17" w14:textId="77777777" w:rsidR="00600DB4" w:rsidRDefault="00600DB4" w:rsidP="00600DB4">
      <w:pPr>
        <w:ind w:left="284"/>
        <w:jc w:val="both"/>
        <w:rPr>
          <w:sz w:val="22"/>
          <w:szCs w:val="22"/>
        </w:rPr>
      </w:pPr>
    </w:p>
    <w:p w14:paraId="6761263D" w14:textId="3F47C4D9" w:rsidR="00600DB4" w:rsidRPr="00BC794F" w:rsidRDefault="00600DB4" w:rsidP="00600DB4">
      <w:pPr>
        <w:pBdr>
          <w:top w:val="single" w:sz="4" w:space="1" w:color="auto"/>
        </w:pBdr>
        <w:jc w:val="both"/>
        <w:rPr>
          <w:i/>
          <w:sz w:val="18"/>
          <w:szCs w:val="18"/>
        </w:rPr>
      </w:pPr>
      <w:r>
        <w:rPr>
          <w:i/>
          <w:sz w:val="18"/>
          <w:szCs w:val="18"/>
        </w:rPr>
        <w:t>Op</w:t>
      </w:r>
      <w:r w:rsidR="00BF4DFC">
        <w:rPr>
          <w:i/>
          <w:sz w:val="18"/>
          <w:szCs w:val="18"/>
        </w:rPr>
        <w:t>6</w:t>
      </w:r>
      <w:r>
        <w:rPr>
          <w:i/>
          <w:sz w:val="18"/>
          <w:szCs w:val="18"/>
        </w:rPr>
        <w:t xml:space="preserve"> et Op</w:t>
      </w:r>
      <w:r w:rsidR="00BF4DFC">
        <w:rPr>
          <w:i/>
          <w:sz w:val="18"/>
          <w:szCs w:val="18"/>
        </w:rPr>
        <w:t>7</w:t>
      </w:r>
      <w:r>
        <w:rPr>
          <w:i/>
          <w:sz w:val="18"/>
          <w:szCs w:val="18"/>
        </w:rPr>
        <w:t> : Poser et effectuer une addition ou une soustraction</w:t>
      </w:r>
    </w:p>
    <w:p w14:paraId="1504E2DB" w14:textId="77777777" w:rsidR="00600DB4" w:rsidRDefault="00640F10" w:rsidP="00600DB4">
      <w:pPr>
        <w:ind w:left="284" w:hanging="284"/>
        <w:jc w:val="both"/>
        <w:rPr>
          <w:sz w:val="22"/>
          <w:szCs w:val="22"/>
        </w:rPr>
      </w:pPr>
      <w:r w:rsidRPr="00BC794F">
        <w:rPr>
          <w:color w:val="17365D" w:themeColor="text2" w:themeShade="BF"/>
          <w:sz w:val="40"/>
          <w:szCs w:val="40"/>
        </w:rPr>
        <w:fldChar w:fldCharType="begin"/>
      </w:r>
      <w:r w:rsidR="00600DB4" w:rsidRPr="00BC794F">
        <w:rPr>
          <w:color w:val="17365D" w:themeColor="text2" w:themeShade="BF"/>
          <w:sz w:val="40"/>
          <w:szCs w:val="40"/>
        </w:rPr>
        <w:instrText xml:space="preserve"> eq \x(</w:instrText>
      </w:r>
      <w:r w:rsidR="00A72A43">
        <w:rPr>
          <w:color w:val="17365D" w:themeColor="text2" w:themeShade="BF"/>
          <w:sz w:val="40"/>
          <w:szCs w:val="40"/>
        </w:rPr>
        <w:instrText>9</w:instrText>
      </w:r>
      <w:r w:rsidR="00600DB4" w:rsidRPr="00BC794F">
        <w:rPr>
          <w:color w:val="17365D" w:themeColor="text2" w:themeShade="BF"/>
          <w:sz w:val="40"/>
          <w:szCs w:val="40"/>
        </w:rPr>
        <w:instrText>)</w:instrText>
      </w:r>
      <w:r w:rsidRPr="00BC794F">
        <w:rPr>
          <w:color w:val="17365D" w:themeColor="text2" w:themeShade="BF"/>
          <w:sz w:val="40"/>
          <w:szCs w:val="40"/>
        </w:rPr>
        <w:fldChar w:fldCharType="end"/>
      </w:r>
      <w:r w:rsidR="00600DB4" w:rsidRPr="00BC794F">
        <w:rPr>
          <w:sz w:val="22"/>
          <w:szCs w:val="22"/>
        </w:rPr>
        <w:t xml:space="preserve"> </w:t>
      </w:r>
      <w:r w:rsidR="00600DB4">
        <w:rPr>
          <w:sz w:val="22"/>
          <w:szCs w:val="22"/>
        </w:rPr>
        <w:t xml:space="preserve">Pose et effectue les opérations suivantes </w:t>
      </w:r>
    </w:p>
    <w:p w14:paraId="777FA639" w14:textId="77777777" w:rsidR="00600DB4" w:rsidRDefault="00600DB4" w:rsidP="00600DB4">
      <w:pPr>
        <w:tabs>
          <w:tab w:val="left" w:pos="2410"/>
        </w:tabs>
        <w:ind w:left="284"/>
        <w:jc w:val="both"/>
        <w:rPr>
          <w:sz w:val="22"/>
          <w:szCs w:val="22"/>
        </w:rPr>
      </w:pPr>
      <w:r w:rsidRPr="00E06AC5">
        <w:rPr>
          <w:b/>
          <w:sz w:val="22"/>
          <w:szCs w:val="22"/>
        </w:rPr>
        <w:t>1°)</w:t>
      </w:r>
      <w:r>
        <w:rPr>
          <w:sz w:val="22"/>
          <w:szCs w:val="22"/>
        </w:rPr>
        <w:t xml:space="preserve"> 568 + 95</w:t>
      </w:r>
      <w:r>
        <w:rPr>
          <w:sz w:val="22"/>
          <w:szCs w:val="22"/>
        </w:rPr>
        <w:tab/>
      </w:r>
      <w:r w:rsidRPr="003E686F">
        <w:rPr>
          <w:b/>
          <w:sz w:val="22"/>
          <w:szCs w:val="22"/>
        </w:rPr>
        <w:t>2°)</w:t>
      </w:r>
      <w:r>
        <w:rPr>
          <w:sz w:val="22"/>
          <w:szCs w:val="22"/>
        </w:rPr>
        <w:t xml:space="preserve"> 34,7 + 28,3</w:t>
      </w:r>
    </w:p>
    <w:p w14:paraId="7718E186" w14:textId="77777777" w:rsidR="00600DB4" w:rsidRDefault="00600DB4" w:rsidP="00600DB4">
      <w:pPr>
        <w:tabs>
          <w:tab w:val="left" w:pos="2410"/>
        </w:tabs>
        <w:ind w:left="284"/>
        <w:jc w:val="both"/>
        <w:rPr>
          <w:sz w:val="22"/>
          <w:szCs w:val="22"/>
        </w:rPr>
      </w:pPr>
      <w:r>
        <w:rPr>
          <w:b/>
          <w:sz w:val="22"/>
          <w:szCs w:val="22"/>
        </w:rPr>
        <w:t>3</w:t>
      </w:r>
      <w:r w:rsidRPr="00E06AC5">
        <w:rPr>
          <w:b/>
          <w:sz w:val="22"/>
          <w:szCs w:val="22"/>
        </w:rPr>
        <w:t>°)</w:t>
      </w:r>
      <w:r>
        <w:rPr>
          <w:sz w:val="22"/>
          <w:szCs w:val="22"/>
        </w:rPr>
        <w:t xml:space="preserve"> 564 + 36,5</w:t>
      </w:r>
      <w:r>
        <w:rPr>
          <w:sz w:val="22"/>
          <w:szCs w:val="22"/>
        </w:rPr>
        <w:tab/>
      </w:r>
      <w:r>
        <w:rPr>
          <w:b/>
          <w:sz w:val="22"/>
          <w:szCs w:val="22"/>
        </w:rPr>
        <w:t>4</w:t>
      </w:r>
      <w:r w:rsidRPr="003E686F">
        <w:rPr>
          <w:b/>
          <w:sz w:val="22"/>
          <w:szCs w:val="22"/>
        </w:rPr>
        <w:t>°)</w:t>
      </w:r>
      <w:r>
        <w:rPr>
          <w:sz w:val="22"/>
          <w:szCs w:val="22"/>
        </w:rPr>
        <w:t xml:space="preserve"> 63,82 + 102,3</w:t>
      </w:r>
    </w:p>
    <w:p w14:paraId="1090C599" w14:textId="77777777" w:rsidR="00600DB4" w:rsidRDefault="00640F10" w:rsidP="00600DB4">
      <w:pPr>
        <w:ind w:left="284" w:hanging="284"/>
        <w:jc w:val="both"/>
        <w:rPr>
          <w:sz w:val="22"/>
          <w:szCs w:val="22"/>
        </w:rPr>
      </w:pPr>
      <w:r>
        <w:rPr>
          <w:color w:val="17365D" w:themeColor="text2" w:themeShade="BF"/>
          <w:sz w:val="40"/>
          <w:szCs w:val="40"/>
        </w:rPr>
        <w:fldChar w:fldCharType="begin"/>
      </w:r>
      <w:r w:rsidR="00600DB4">
        <w:rPr>
          <w:color w:val="17365D" w:themeColor="text2" w:themeShade="BF"/>
          <w:sz w:val="40"/>
          <w:szCs w:val="40"/>
        </w:rPr>
        <w:instrText xml:space="preserve"> eq \x(</w:instrText>
      </w:r>
      <w:r w:rsidR="00A72A43">
        <w:rPr>
          <w:color w:val="17365D" w:themeColor="text2" w:themeShade="BF"/>
          <w:sz w:val="40"/>
          <w:szCs w:val="40"/>
        </w:rPr>
        <w:instrText>10</w:instrText>
      </w:r>
      <w:r w:rsidR="00600DB4">
        <w:rPr>
          <w:color w:val="17365D" w:themeColor="text2" w:themeShade="BF"/>
          <w:sz w:val="40"/>
          <w:szCs w:val="40"/>
        </w:rPr>
        <w:instrText>)</w:instrText>
      </w:r>
      <w:r>
        <w:rPr>
          <w:color w:val="17365D" w:themeColor="text2" w:themeShade="BF"/>
          <w:sz w:val="40"/>
          <w:szCs w:val="40"/>
        </w:rPr>
        <w:fldChar w:fldCharType="end"/>
      </w:r>
      <w:r w:rsidR="00600DB4" w:rsidRPr="002C2016">
        <w:rPr>
          <w:sz w:val="22"/>
          <w:szCs w:val="22"/>
        </w:rPr>
        <w:t xml:space="preserve"> </w:t>
      </w:r>
      <w:r w:rsidR="00600DB4">
        <w:rPr>
          <w:sz w:val="22"/>
          <w:szCs w:val="22"/>
        </w:rPr>
        <w:t xml:space="preserve">Pose et effectue les opérations suivantes </w:t>
      </w:r>
    </w:p>
    <w:p w14:paraId="1CF9320F" w14:textId="77777777" w:rsidR="00600DB4" w:rsidRDefault="00600DB4" w:rsidP="00600DB4">
      <w:pPr>
        <w:tabs>
          <w:tab w:val="left" w:pos="2410"/>
        </w:tabs>
        <w:ind w:left="284"/>
        <w:jc w:val="both"/>
        <w:rPr>
          <w:sz w:val="22"/>
          <w:szCs w:val="22"/>
        </w:rPr>
      </w:pPr>
      <w:r w:rsidRPr="00E06AC5">
        <w:rPr>
          <w:b/>
          <w:sz w:val="22"/>
          <w:szCs w:val="22"/>
        </w:rPr>
        <w:t>1°)</w:t>
      </w:r>
      <w:r>
        <w:rPr>
          <w:sz w:val="22"/>
          <w:szCs w:val="22"/>
        </w:rPr>
        <w:t xml:space="preserve"> 568 </w:t>
      </w:r>
      <w:r w:rsidRPr="003E686F">
        <w:rPr>
          <w:sz w:val="22"/>
          <w:szCs w:val="22"/>
        </w:rPr>
        <w:t>–</w:t>
      </w:r>
      <w:r>
        <w:rPr>
          <w:sz w:val="22"/>
          <w:szCs w:val="22"/>
        </w:rPr>
        <w:t xml:space="preserve"> 95</w:t>
      </w:r>
      <w:r>
        <w:rPr>
          <w:sz w:val="22"/>
          <w:szCs w:val="22"/>
        </w:rPr>
        <w:tab/>
      </w:r>
      <w:r w:rsidRPr="003E686F">
        <w:rPr>
          <w:b/>
          <w:sz w:val="22"/>
          <w:szCs w:val="22"/>
        </w:rPr>
        <w:t>2°)</w:t>
      </w:r>
      <w:r>
        <w:rPr>
          <w:sz w:val="22"/>
          <w:szCs w:val="22"/>
        </w:rPr>
        <w:t xml:space="preserve"> 34,7 </w:t>
      </w:r>
      <w:r w:rsidRPr="003E686F">
        <w:rPr>
          <w:sz w:val="22"/>
          <w:szCs w:val="22"/>
        </w:rPr>
        <w:t>–</w:t>
      </w:r>
      <w:r>
        <w:rPr>
          <w:sz w:val="22"/>
          <w:szCs w:val="22"/>
        </w:rPr>
        <w:t xml:space="preserve"> 28,3</w:t>
      </w:r>
    </w:p>
    <w:p w14:paraId="1F023B20" w14:textId="77777777" w:rsidR="00600DB4" w:rsidRDefault="00600DB4" w:rsidP="00600DB4">
      <w:pPr>
        <w:tabs>
          <w:tab w:val="left" w:pos="2410"/>
        </w:tabs>
        <w:ind w:left="284"/>
        <w:jc w:val="both"/>
        <w:rPr>
          <w:sz w:val="22"/>
          <w:szCs w:val="22"/>
        </w:rPr>
      </w:pPr>
      <w:r>
        <w:rPr>
          <w:b/>
          <w:sz w:val="22"/>
          <w:szCs w:val="22"/>
        </w:rPr>
        <w:t>3</w:t>
      </w:r>
      <w:r w:rsidRPr="00E06AC5">
        <w:rPr>
          <w:b/>
          <w:sz w:val="22"/>
          <w:szCs w:val="22"/>
        </w:rPr>
        <w:t>°)</w:t>
      </w:r>
      <w:r>
        <w:rPr>
          <w:sz w:val="22"/>
          <w:szCs w:val="22"/>
        </w:rPr>
        <w:t xml:space="preserve"> 54,2 </w:t>
      </w:r>
      <w:r w:rsidRPr="003E686F">
        <w:rPr>
          <w:sz w:val="22"/>
          <w:szCs w:val="22"/>
        </w:rPr>
        <w:t>–</w:t>
      </w:r>
      <w:r>
        <w:rPr>
          <w:sz w:val="22"/>
          <w:szCs w:val="22"/>
        </w:rPr>
        <w:t xml:space="preserve"> 36,3</w:t>
      </w:r>
      <w:r>
        <w:rPr>
          <w:sz w:val="22"/>
          <w:szCs w:val="22"/>
        </w:rPr>
        <w:tab/>
      </w:r>
      <w:r>
        <w:rPr>
          <w:b/>
          <w:sz w:val="22"/>
          <w:szCs w:val="22"/>
        </w:rPr>
        <w:t>4</w:t>
      </w:r>
      <w:r w:rsidRPr="003E686F">
        <w:rPr>
          <w:b/>
          <w:sz w:val="22"/>
          <w:szCs w:val="22"/>
        </w:rPr>
        <w:t>°)</w:t>
      </w:r>
      <w:r>
        <w:rPr>
          <w:sz w:val="22"/>
          <w:szCs w:val="22"/>
        </w:rPr>
        <w:t xml:space="preserve"> 63 </w:t>
      </w:r>
      <w:r w:rsidRPr="003E686F">
        <w:rPr>
          <w:sz w:val="22"/>
          <w:szCs w:val="22"/>
        </w:rPr>
        <w:t>–</w:t>
      </w:r>
      <w:r>
        <w:rPr>
          <w:sz w:val="22"/>
          <w:szCs w:val="22"/>
        </w:rPr>
        <w:t xml:space="preserve"> 12,3</w:t>
      </w:r>
    </w:p>
    <w:p w14:paraId="33A2EDA7" w14:textId="77777777" w:rsidR="00A72A43" w:rsidRDefault="00640F10" w:rsidP="00A72A43">
      <w:pPr>
        <w:ind w:left="284" w:hanging="284"/>
        <w:jc w:val="both"/>
        <w:rPr>
          <w:sz w:val="22"/>
          <w:szCs w:val="22"/>
        </w:rPr>
      </w:pPr>
      <w:r>
        <w:rPr>
          <w:color w:val="17365D" w:themeColor="text2" w:themeShade="BF"/>
          <w:sz w:val="40"/>
          <w:szCs w:val="40"/>
        </w:rPr>
        <w:fldChar w:fldCharType="begin"/>
      </w:r>
      <w:r w:rsidR="00A72A43">
        <w:rPr>
          <w:color w:val="17365D" w:themeColor="text2" w:themeShade="BF"/>
          <w:sz w:val="40"/>
          <w:szCs w:val="40"/>
        </w:rPr>
        <w:instrText xml:space="preserve"> eq \x(11)</w:instrText>
      </w:r>
      <w:r>
        <w:rPr>
          <w:color w:val="17365D" w:themeColor="text2" w:themeShade="BF"/>
          <w:sz w:val="40"/>
          <w:szCs w:val="40"/>
        </w:rPr>
        <w:fldChar w:fldCharType="end"/>
      </w:r>
      <w:r w:rsidR="00A72A43" w:rsidRPr="002C2016">
        <w:rPr>
          <w:sz w:val="22"/>
          <w:szCs w:val="22"/>
        </w:rPr>
        <w:t xml:space="preserve"> </w:t>
      </w:r>
      <w:r w:rsidR="00A72A43">
        <w:rPr>
          <w:sz w:val="22"/>
          <w:szCs w:val="22"/>
        </w:rPr>
        <w:t xml:space="preserve">Pose et effectue les opérations suivantes </w:t>
      </w:r>
    </w:p>
    <w:p w14:paraId="0C83EDE6" w14:textId="77777777" w:rsidR="00A72A43" w:rsidRDefault="00A72A43" w:rsidP="00A72A43">
      <w:pPr>
        <w:tabs>
          <w:tab w:val="left" w:pos="2410"/>
        </w:tabs>
        <w:ind w:left="284"/>
        <w:jc w:val="both"/>
        <w:rPr>
          <w:sz w:val="22"/>
          <w:szCs w:val="22"/>
        </w:rPr>
      </w:pPr>
      <w:r w:rsidRPr="00E06AC5">
        <w:rPr>
          <w:b/>
          <w:sz w:val="22"/>
          <w:szCs w:val="22"/>
        </w:rPr>
        <w:t>1°)</w:t>
      </w:r>
      <w:r>
        <w:rPr>
          <w:sz w:val="22"/>
          <w:szCs w:val="22"/>
        </w:rPr>
        <w:t xml:space="preserve"> 512,3 + 15,65</w:t>
      </w:r>
      <w:r>
        <w:rPr>
          <w:sz w:val="22"/>
          <w:szCs w:val="22"/>
        </w:rPr>
        <w:tab/>
      </w:r>
      <w:r w:rsidRPr="003E686F">
        <w:rPr>
          <w:b/>
          <w:sz w:val="22"/>
          <w:szCs w:val="22"/>
        </w:rPr>
        <w:t>2°)</w:t>
      </w:r>
      <w:r>
        <w:rPr>
          <w:sz w:val="22"/>
          <w:szCs w:val="22"/>
        </w:rPr>
        <w:t xml:space="preserve"> 148 – 58,23</w:t>
      </w:r>
    </w:p>
    <w:p w14:paraId="3C4A35F2" w14:textId="77777777" w:rsidR="00A72A43" w:rsidRDefault="00A72A43" w:rsidP="00A72A43">
      <w:pPr>
        <w:tabs>
          <w:tab w:val="left" w:pos="2410"/>
        </w:tabs>
        <w:ind w:left="284"/>
        <w:jc w:val="both"/>
        <w:rPr>
          <w:sz w:val="22"/>
          <w:szCs w:val="22"/>
        </w:rPr>
      </w:pPr>
      <w:r>
        <w:rPr>
          <w:b/>
          <w:sz w:val="22"/>
          <w:szCs w:val="22"/>
        </w:rPr>
        <w:t>3</w:t>
      </w:r>
      <w:r w:rsidRPr="00E06AC5">
        <w:rPr>
          <w:b/>
          <w:sz w:val="22"/>
          <w:szCs w:val="22"/>
        </w:rPr>
        <w:t>°)</w:t>
      </w:r>
      <w:r>
        <w:rPr>
          <w:sz w:val="22"/>
          <w:szCs w:val="22"/>
        </w:rPr>
        <w:t xml:space="preserve"> 1 024 + 145,6</w:t>
      </w:r>
      <w:r>
        <w:rPr>
          <w:sz w:val="22"/>
          <w:szCs w:val="22"/>
        </w:rPr>
        <w:tab/>
      </w:r>
      <w:r>
        <w:rPr>
          <w:b/>
          <w:sz w:val="22"/>
          <w:szCs w:val="22"/>
        </w:rPr>
        <w:t>4</w:t>
      </w:r>
      <w:r w:rsidRPr="003E686F">
        <w:rPr>
          <w:b/>
          <w:sz w:val="22"/>
          <w:szCs w:val="22"/>
        </w:rPr>
        <w:t>°)</w:t>
      </w:r>
      <w:r>
        <w:rPr>
          <w:sz w:val="22"/>
          <w:szCs w:val="22"/>
        </w:rPr>
        <w:t xml:space="preserve"> 151,5 </w:t>
      </w:r>
      <w:r w:rsidRPr="003E686F">
        <w:rPr>
          <w:sz w:val="22"/>
          <w:szCs w:val="22"/>
        </w:rPr>
        <w:t>–</w:t>
      </w:r>
      <w:r>
        <w:rPr>
          <w:sz w:val="22"/>
          <w:szCs w:val="22"/>
        </w:rPr>
        <w:t xml:space="preserve"> 82,3</w:t>
      </w:r>
    </w:p>
    <w:p w14:paraId="060450E5" w14:textId="77777777" w:rsidR="009570BD" w:rsidRDefault="006B72DD" w:rsidP="009570BD">
      <w:pPr>
        <w:jc w:val="both"/>
        <w:rPr>
          <w:i/>
          <w:sz w:val="18"/>
          <w:szCs w:val="18"/>
        </w:rPr>
      </w:pPr>
      <w:r>
        <w:rPr>
          <w:i/>
          <w:sz w:val="18"/>
          <w:szCs w:val="18"/>
        </w:rPr>
        <w:br w:type="column"/>
      </w:r>
      <w:r w:rsidR="009570BD">
        <w:rPr>
          <w:i/>
          <w:sz w:val="18"/>
          <w:szCs w:val="18"/>
        </w:rPr>
        <w:t>Op3</w:t>
      </w:r>
      <w:r w:rsidR="009570BD" w:rsidRPr="00D3316B">
        <w:rPr>
          <w:i/>
          <w:sz w:val="18"/>
          <w:szCs w:val="18"/>
        </w:rPr>
        <w:t> :</w:t>
      </w:r>
      <w:r w:rsidR="009570BD">
        <w:rPr>
          <w:i/>
          <w:sz w:val="18"/>
          <w:szCs w:val="18"/>
        </w:rPr>
        <w:t xml:space="preserve"> Choisir la bonne opération pour résoudre un problème</w:t>
      </w:r>
    </w:p>
    <w:p w14:paraId="6EA01BB5" w14:textId="77777777" w:rsidR="0016298E" w:rsidRDefault="0016298E" w:rsidP="009570BD">
      <w:pPr>
        <w:jc w:val="both"/>
        <w:rPr>
          <w:i/>
          <w:sz w:val="18"/>
          <w:szCs w:val="18"/>
        </w:rPr>
      </w:pPr>
      <w:r>
        <w:rPr>
          <w:i/>
          <w:sz w:val="18"/>
          <w:szCs w:val="18"/>
        </w:rPr>
        <w:t>AP1 : Calculer le périmètre d’un polygone</w:t>
      </w:r>
    </w:p>
    <w:p w14:paraId="0F53E9A4" w14:textId="77777777" w:rsidR="009570BD" w:rsidRPr="00CE7789" w:rsidRDefault="00640F10" w:rsidP="009570BD">
      <w:pPr>
        <w:ind w:left="284" w:hanging="284"/>
        <w:jc w:val="both"/>
        <w:rPr>
          <w:sz w:val="22"/>
          <w:szCs w:val="22"/>
        </w:rPr>
      </w:pPr>
      <w:r>
        <w:rPr>
          <w:color w:val="17365D" w:themeColor="text2" w:themeShade="BF"/>
          <w:sz w:val="40"/>
          <w:szCs w:val="40"/>
        </w:rPr>
        <w:fldChar w:fldCharType="begin"/>
      </w:r>
      <w:r w:rsidR="009570BD">
        <w:rPr>
          <w:color w:val="17365D" w:themeColor="text2" w:themeShade="BF"/>
          <w:sz w:val="40"/>
          <w:szCs w:val="40"/>
        </w:rPr>
        <w:instrText xml:space="preserve"> eq \x(12)</w:instrText>
      </w:r>
      <w:r>
        <w:rPr>
          <w:color w:val="17365D" w:themeColor="text2" w:themeShade="BF"/>
          <w:sz w:val="40"/>
          <w:szCs w:val="40"/>
        </w:rPr>
        <w:fldChar w:fldCharType="end"/>
      </w:r>
      <w:r w:rsidR="009570BD" w:rsidRPr="0021254F">
        <w:rPr>
          <w:sz w:val="20"/>
        </w:rPr>
        <w:t xml:space="preserve"> </w:t>
      </w:r>
      <w:r w:rsidR="009570BD" w:rsidRPr="00CE7789">
        <w:rPr>
          <w:sz w:val="22"/>
          <w:szCs w:val="22"/>
        </w:rPr>
        <w:t xml:space="preserve">On reçoit 2 caisses d'ananas. Dans l'une, il y a 49 ananas et dans l'autre, il y en a 17 de plus que dans la première caisse. </w:t>
      </w:r>
    </w:p>
    <w:p w14:paraId="2136E7DC" w14:textId="77777777" w:rsidR="009570BD" w:rsidRDefault="009570BD" w:rsidP="009570BD">
      <w:pPr>
        <w:tabs>
          <w:tab w:val="left" w:pos="2127"/>
          <w:tab w:val="left" w:pos="4253"/>
        </w:tabs>
        <w:ind w:left="284"/>
        <w:jc w:val="both"/>
        <w:rPr>
          <w:sz w:val="22"/>
          <w:szCs w:val="22"/>
        </w:rPr>
      </w:pPr>
      <w:r w:rsidRPr="00CE7789">
        <w:rPr>
          <w:sz w:val="22"/>
          <w:szCs w:val="22"/>
        </w:rPr>
        <w:t xml:space="preserve">Quel est le contenu </w:t>
      </w:r>
      <w:r w:rsidR="00DD1DFE">
        <w:rPr>
          <w:sz w:val="22"/>
          <w:szCs w:val="22"/>
        </w:rPr>
        <w:t xml:space="preserve">total </w:t>
      </w:r>
      <w:r w:rsidRPr="00CE7789">
        <w:rPr>
          <w:sz w:val="22"/>
          <w:szCs w:val="22"/>
        </w:rPr>
        <w:t>des 2 caisses ?</w:t>
      </w:r>
    </w:p>
    <w:p w14:paraId="5269AE00" w14:textId="77777777" w:rsidR="009570BD" w:rsidRDefault="00640F10" w:rsidP="009570BD">
      <w:pPr>
        <w:tabs>
          <w:tab w:val="left" w:pos="2127"/>
          <w:tab w:val="left" w:pos="4253"/>
        </w:tabs>
        <w:ind w:left="284" w:hanging="284"/>
        <w:jc w:val="both"/>
        <w:rPr>
          <w:sz w:val="22"/>
          <w:szCs w:val="22"/>
        </w:rPr>
      </w:pPr>
      <w:r>
        <w:rPr>
          <w:color w:val="17365D" w:themeColor="text2" w:themeShade="BF"/>
          <w:sz w:val="40"/>
          <w:szCs w:val="40"/>
        </w:rPr>
        <w:fldChar w:fldCharType="begin"/>
      </w:r>
      <w:r w:rsidR="009570BD" w:rsidRPr="00845B60">
        <w:rPr>
          <w:color w:val="17365D" w:themeColor="text2" w:themeShade="BF"/>
          <w:sz w:val="40"/>
          <w:szCs w:val="40"/>
        </w:rPr>
        <w:instrText xml:space="preserve"> eq \x(</w:instrText>
      </w:r>
      <w:r w:rsidR="009570BD">
        <w:rPr>
          <w:color w:val="17365D" w:themeColor="text2" w:themeShade="BF"/>
          <w:sz w:val="40"/>
          <w:szCs w:val="40"/>
        </w:rPr>
        <w:instrText>13</w:instrText>
      </w:r>
      <w:r w:rsidR="009570BD" w:rsidRPr="00845B60">
        <w:rPr>
          <w:color w:val="17365D" w:themeColor="text2" w:themeShade="BF"/>
          <w:sz w:val="40"/>
          <w:szCs w:val="40"/>
        </w:rPr>
        <w:instrText>)</w:instrText>
      </w:r>
      <w:r>
        <w:rPr>
          <w:color w:val="17365D" w:themeColor="text2" w:themeShade="BF"/>
          <w:sz w:val="40"/>
          <w:szCs w:val="40"/>
        </w:rPr>
        <w:fldChar w:fldCharType="end"/>
      </w:r>
      <w:r w:rsidR="009570BD" w:rsidRPr="00845B60">
        <w:rPr>
          <w:sz w:val="20"/>
        </w:rPr>
        <w:t xml:space="preserve"> </w:t>
      </w:r>
      <w:r w:rsidR="009570BD">
        <w:rPr>
          <w:sz w:val="22"/>
          <w:szCs w:val="22"/>
        </w:rPr>
        <w:t>Laure part faire de la randonnée en montagne. Son altitude de départ est de 928 m.</w:t>
      </w:r>
    </w:p>
    <w:p w14:paraId="3B450FFD" w14:textId="77777777" w:rsidR="009570BD" w:rsidRDefault="009570BD" w:rsidP="009570BD">
      <w:pPr>
        <w:tabs>
          <w:tab w:val="left" w:pos="2127"/>
          <w:tab w:val="left" w:pos="4253"/>
        </w:tabs>
        <w:ind w:left="284"/>
        <w:jc w:val="both"/>
        <w:rPr>
          <w:sz w:val="22"/>
          <w:szCs w:val="22"/>
        </w:rPr>
      </w:pPr>
      <w:r>
        <w:rPr>
          <w:sz w:val="22"/>
          <w:szCs w:val="22"/>
        </w:rPr>
        <w:t>Elle atteint le plus haut sommet à 1</w:t>
      </w:r>
      <w:r w:rsidR="00C379F3">
        <w:rPr>
          <w:sz w:val="22"/>
          <w:szCs w:val="22"/>
        </w:rPr>
        <w:t> </w:t>
      </w:r>
      <w:r>
        <w:rPr>
          <w:sz w:val="22"/>
          <w:szCs w:val="22"/>
        </w:rPr>
        <w:t>750 m d’altitude.</w:t>
      </w:r>
    </w:p>
    <w:p w14:paraId="63833C84" w14:textId="77777777" w:rsidR="009570BD" w:rsidRDefault="009570BD" w:rsidP="009570BD">
      <w:pPr>
        <w:tabs>
          <w:tab w:val="left" w:pos="2127"/>
          <w:tab w:val="left" w:pos="4253"/>
        </w:tabs>
        <w:ind w:left="284"/>
        <w:jc w:val="both"/>
        <w:rPr>
          <w:sz w:val="22"/>
          <w:szCs w:val="22"/>
        </w:rPr>
      </w:pPr>
      <w:r>
        <w:rPr>
          <w:sz w:val="22"/>
          <w:szCs w:val="22"/>
        </w:rPr>
        <w:t>Quel est le dénivelé de sa randonnée ?</w:t>
      </w:r>
    </w:p>
    <w:p w14:paraId="3CB58B77" w14:textId="77777777" w:rsidR="009570BD" w:rsidRDefault="009570BD" w:rsidP="009570BD">
      <w:pPr>
        <w:tabs>
          <w:tab w:val="left" w:pos="2127"/>
          <w:tab w:val="left" w:pos="4253"/>
        </w:tabs>
        <w:ind w:left="284" w:hanging="284"/>
        <w:jc w:val="both"/>
        <w:rPr>
          <w:sz w:val="22"/>
          <w:szCs w:val="22"/>
        </w:rPr>
      </w:pPr>
      <w:r>
        <w:rPr>
          <w:noProof/>
          <w:color w:val="17365D" w:themeColor="text2" w:themeShade="BF"/>
          <w:sz w:val="40"/>
          <w:szCs w:val="40"/>
        </w:rPr>
        <w:drawing>
          <wp:anchor distT="0" distB="0" distL="114300" distR="114300" simplePos="0" relativeHeight="251663360" behindDoc="0" locked="0" layoutInCell="1" allowOverlap="1" wp14:anchorId="5669EBA0" wp14:editId="3881331D">
            <wp:simplePos x="0" y="0"/>
            <wp:positionH relativeFrom="column">
              <wp:posOffset>1948815</wp:posOffset>
            </wp:positionH>
            <wp:positionV relativeFrom="paragraph">
              <wp:posOffset>138430</wp:posOffset>
            </wp:positionV>
            <wp:extent cx="1356360" cy="834390"/>
            <wp:effectExtent l="19050" t="0" r="0" b="0"/>
            <wp:wrapSquare wrapText="bothSides"/>
            <wp:docPr id="4" name="Imag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56360" cy="83439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640F10">
        <w:rPr>
          <w:color w:val="17365D" w:themeColor="text2" w:themeShade="BF"/>
          <w:sz w:val="40"/>
          <w:szCs w:val="40"/>
        </w:rPr>
        <w:fldChar w:fldCharType="begin"/>
      </w:r>
      <w:r>
        <w:rPr>
          <w:color w:val="17365D" w:themeColor="text2" w:themeShade="BF"/>
          <w:sz w:val="40"/>
          <w:szCs w:val="40"/>
        </w:rPr>
        <w:instrText xml:space="preserve"> eq \x(14)</w:instrText>
      </w:r>
      <w:r w:rsidR="00640F10">
        <w:rPr>
          <w:color w:val="17365D" w:themeColor="text2" w:themeShade="BF"/>
          <w:sz w:val="40"/>
          <w:szCs w:val="40"/>
        </w:rPr>
        <w:fldChar w:fldCharType="end"/>
      </w:r>
      <w:r w:rsidRPr="002C2016">
        <w:rPr>
          <w:sz w:val="22"/>
          <w:szCs w:val="22"/>
        </w:rPr>
        <w:t xml:space="preserve"> </w:t>
      </w:r>
      <w:r>
        <w:rPr>
          <w:sz w:val="22"/>
          <w:szCs w:val="22"/>
        </w:rPr>
        <w:t>Olivier a commencé son trajet à vélo à 263 m d’</w:t>
      </w:r>
      <w:proofErr w:type="spellStart"/>
      <w:r>
        <w:rPr>
          <w:sz w:val="22"/>
          <w:szCs w:val="22"/>
        </w:rPr>
        <w:t>alti-tude</w:t>
      </w:r>
      <w:proofErr w:type="spellEnd"/>
      <w:r>
        <w:rPr>
          <w:sz w:val="22"/>
          <w:szCs w:val="22"/>
        </w:rPr>
        <w:t xml:space="preserve">. </w:t>
      </w:r>
    </w:p>
    <w:p w14:paraId="1BB42335" w14:textId="77777777" w:rsidR="009570BD" w:rsidRDefault="009570BD" w:rsidP="009570BD">
      <w:pPr>
        <w:tabs>
          <w:tab w:val="left" w:pos="2127"/>
          <w:tab w:val="left" w:pos="4253"/>
        </w:tabs>
        <w:ind w:left="284"/>
        <w:jc w:val="both"/>
        <w:rPr>
          <w:sz w:val="22"/>
          <w:szCs w:val="22"/>
        </w:rPr>
      </w:pPr>
      <w:r>
        <w:rPr>
          <w:sz w:val="22"/>
          <w:szCs w:val="22"/>
        </w:rPr>
        <w:t>À la fin de la matinée, il a gravi un dénivelé de 859 m.</w:t>
      </w:r>
      <w:r w:rsidRPr="003235F0">
        <w:rPr>
          <w:sz w:val="22"/>
          <w:szCs w:val="22"/>
        </w:rPr>
        <w:t xml:space="preserve"> </w:t>
      </w:r>
    </w:p>
    <w:p w14:paraId="68B76CF6" w14:textId="77777777" w:rsidR="009570BD" w:rsidRDefault="009570BD" w:rsidP="009570BD">
      <w:pPr>
        <w:tabs>
          <w:tab w:val="left" w:pos="2127"/>
          <w:tab w:val="left" w:pos="4253"/>
        </w:tabs>
        <w:ind w:left="284"/>
        <w:jc w:val="both"/>
        <w:rPr>
          <w:sz w:val="22"/>
          <w:szCs w:val="22"/>
        </w:rPr>
      </w:pPr>
      <w:r>
        <w:rPr>
          <w:sz w:val="22"/>
          <w:szCs w:val="22"/>
        </w:rPr>
        <w:t>Quelle est l’altitude de son arrivée ?</w:t>
      </w:r>
    </w:p>
    <w:p w14:paraId="5FDC08DC" w14:textId="77777777" w:rsidR="009570BD" w:rsidRDefault="00640F10" w:rsidP="009570BD">
      <w:pPr>
        <w:tabs>
          <w:tab w:val="left" w:pos="2127"/>
          <w:tab w:val="left" w:pos="4253"/>
        </w:tabs>
        <w:ind w:left="284" w:hanging="284"/>
        <w:jc w:val="both"/>
        <w:rPr>
          <w:sz w:val="22"/>
          <w:szCs w:val="22"/>
        </w:rPr>
      </w:pPr>
      <w:r>
        <w:rPr>
          <w:color w:val="17365D" w:themeColor="text2" w:themeShade="BF"/>
          <w:sz w:val="40"/>
          <w:szCs w:val="40"/>
        </w:rPr>
        <w:fldChar w:fldCharType="begin"/>
      </w:r>
      <w:r w:rsidR="009570BD">
        <w:rPr>
          <w:color w:val="17365D" w:themeColor="text2" w:themeShade="BF"/>
          <w:sz w:val="40"/>
          <w:szCs w:val="40"/>
        </w:rPr>
        <w:instrText xml:space="preserve"> eq \x(15)</w:instrText>
      </w:r>
      <w:r>
        <w:rPr>
          <w:color w:val="17365D" w:themeColor="text2" w:themeShade="BF"/>
          <w:sz w:val="40"/>
          <w:szCs w:val="40"/>
        </w:rPr>
        <w:fldChar w:fldCharType="end"/>
      </w:r>
      <w:r w:rsidR="009570BD" w:rsidRPr="002C2016">
        <w:rPr>
          <w:sz w:val="22"/>
          <w:szCs w:val="22"/>
        </w:rPr>
        <w:t xml:space="preserve"> </w:t>
      </w:r>
      <w:r w:rsidR="009570BD">
        <w:rPr>
          <w:sz w:val="22"/>
          <w:szCs w:val="22"/>
        </w:rPr>
        <w:t>La Loire et l’Aude sont deux fleuves français. Ils ont pour longueur respective : 1 012 km et 224 km.</w:t>
      </w:r>
    </w:p>
    <w:p w14:paraId="174CC48E" w14:textId="77777777" w:rsidR="009570BD" w:rsidRDefault="009570BD" w:rsidP="009570BD">
      <w:pPr>
        <w:tabs>
          <w:tab w:val="left" w:pos="2127"/>
          <w:tab w:val="left" w:pos="4253"/>
        </w:tabs>
        <w:ind w:left="284"/>
        <w:jc w:val="both"/>
        <w:rPr>
          <w:sz w:val="22"/>
          <w:szCs w:val="22"/>
        </w:rPr>
      </w:pPr>
      <w:r>
        <w:rPr>
          <w:sz w:val="22"/>
          <w:szCs w:val="22"/>
        </w:rPr>
        <w:t>Quelle est la différence de longueur entre la Loire et l’Aude ?</w:t>
      </w:r>
    </w:p>
    <w:p w14:paraId="771D2CE3" w14:textId="77777777" w:rsidR="009570BD" w:rsidRDefault="00640F10" w:rsidP="009570BD">
      <w:pPr>
        <w:tabs>
          <w:tab w:val="left" w:pos="2127"/>
          <w:tab w:val="left" w:pos="4253"/>
        </w:tabs>
        <w:ind w:left="284" w:hanging="284"/>
        <w:jc w:val="both"/>
        <w:rPr>
          <w:sz w:val="22"/>
          <w:szCs w:val="22"/>
        </w:rPr>
      </w:pPr>
      <w:r>
        <w:rPr>
          <w:color w:val="17365D" w:themeColor="text2" w:themeShade="BF"/>
          <w:sz w:val="40"/>
          <w:szCs w:val="40"/>
        </w:rPr>
        <w:fldChar w:fldCharType="begin"/>
      </w:r>
      <w:r w:rsidR="009570BD">
        <w:rPr>
          <w:color w:val="17365D" w:themeColor="text2" w:themeShade="BF"/>
          <w:sz w:val="40"/>
          <w:szCs w:val="40"/>
        </w:rPr>
        <w:instrText xml:space="preserve"> eq \x(16)</w:instrText>
      </w:r>
      <w:r>
        <w:rPr>
          <w:color w:val="17365D" w:themeColor="text2" w:themeShade="BF"/>
          <w:sz w:val="40"/>
          <w:szCs w:val="40"/>
        </w:rPr>
        <w:fldChar w:fldCharType="end"/>
      </w:r>
      <w:r w:rsidR="009570BD" w:rsidRPr="002C2016">
        <w:rPr>
          <w:sz w:val="22"/>
          <w:szCs w:val="22"/>
        </w:rPr>
        <w:t xml:space="preserve"> </w:t>
      </w:r>
      <w:r w:rsidR="009570BD">
        <w:rPr>
          <w:sz w:val="22"/>
          <w:szCs w:val="22"/>
        </w:rPr>
        <w:t>Calcule le périmètre du polygone STOCK.</w:t>
      </w:r>
    </w:p>
    <w:p w14:paraId="354FEE3C" w14:textId="77777777" w:rsidR="009570BD" w:rsidRPr="00F663F1" w:rsidRDefault="009570BD" w:rsidP="009570BD">
      <w:pPr>
        <w:tabs>
          <w:tab w:val="left" w:pos="2127"/>
          <w:tab w:val="left" w:pos="4253"/>
        </w:tabs>
        <w:ind w:left="284" w:hanging="284"/>
        <w:jc w:val="both"/>
        <w:rPr>
          <w:sz w:val="6"/>
          <w:szCs w:val="6"/>
        </w:rPr>
      </w:pPr>
    </w:p>
    <w:p w14:paraId="567351AE" w14:textId="77777777" w:rsidR="009570BD" w:rsidRDefault="009062D6" w:rsidP="009570BD">
      <w:pPr>
        <w:tabs>
          <w:tab w:val="left" w:pos="2127"/>
          <w:tab w:val="left" w:pos="4253"/>
        </w:tabs>
        <w:ind w:left="284"/>
        <w:jc w:val="center"/>
        <w:rPr>
          <w:sz w:val="22"/>
          <w:szCs w:val="22"/>
        </w:rPr>
      </w:pPr>
      <w:r w:rsidRPr="009062D6">
        <w:rPr>
          <w:noProof/>
          <w:szCs w:val="22"/>
        </w:rPr>
        <w:drawing>
          <wp:inline distT="0" distB="0" distL="0" distR="0" wp14:anchorId="4F92BF25" wp14:editId="4BBBBF97">
            <wp:extent cx="2251075" cy="1788795"/>
            <wp:effectExtent l="19050" t="0" r="0" b="0"/>
            <wp:docPr id="1" name="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51075" cy="178879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14:paraId="211170E8" w14:textId="77777777" w:rsidR="009570BD" w:rsidRDefault="00640F10" w:rsidP="009570BD">
      <w:pPr>
        <w:tabs>
          <w:tab w:val="left" w:pos="2127"/>
          <w:tab w:val="left" w:pos="4253"/>
        </w:tabs>
        <w:ind w:left="284" w:hanging="284"/>
        <w:jc w:val="both"/>
        <w:rPr>
          <w:sz w:val="22"/>
          <w:szCs w:val="22"/>
        </w:rPr>
      </w:pPr>
      <w:r>
        <w:rPr>
          <w:color w:val="17365D" w:themeColor="text2" w:themeShade="BF"/>
          <w:sz w:val="40"/>
          <w:szCs w:val="40"/>
        </w:rPr>
        <w:fldChar w:fldCharType="begin"/>
      </w:r>
      <w:r w:rsidR="009570BD">
        <w:rPr>
          <w:color w:val="17365D" w:themeColor="text2" w:themeShade="BF"/>
          <w:sz w:val="40"/>
          <w:szCs w:val="40"/>
        </w:rPr>
        <w:instrText xml:space="preserve"> eq \x(17)</w:instrText>
      </w:r>
      <w:r>
        <w:rPr>
          <w:color w:val="17365D" w:themeColor="text2" w:themeShade="BF"/>
          <w:sz w:val="40"/>
          <w:szCs w:val="40"/>
        </w:rPr>
        <w:fldChar w:fldCharType="end"/>
      </w:r>
      <w:r w:rsidR="009570BD" w:rsidRPr="002C2016">
        <w:rPr>
          <w:sz w:val="22"/>
          <w:szCs w:val="22"/>
        </w:rPr>
        <w:t xml:space="preserve"> </w:t>
      </w:r>
      <w:r w:rsidR="009570BD">
        <w:rPr>
          <w:sz w:val="22"/>
          <w:szCs w:val="22"/>
        </w:rPr>
        <w:t>Gilles a fait un trajet en voiture. Au départ, son compteur kilométrique indiquait 15 632 km. À l’arrivée, il indique 16 101 km.</w:t>
      </w:r>
    </w:p>
    <w:p w14:paraId="35252EF3" w14:textId="77777777" w:rsidR="009570BD" w:rsidRDefault="009570BD" w:rsidP="009570BD">
      <w:pPr>
        <w:tabs>
          <w:tab w:val="left" w:pos="2127"/>
          <w:tab w:val="left" w:pos="4253"/>
        </w:tabs>
        <w:ind w:left="284"/>
        <w:jc w:val="both"/>
        <w:rPr>
          <w:sz w:val="22"/>
          <w:szCs w:val="22"/>
        </w:rPr>
      </w:pPr>
      <w:r>
        <w:rPr>
          <w:noProof/>
          <w:sz w:val="22"/>
          <w:szCs w:val="22"/>
        </w:rPr>
        <w:drawing>
          <wp:anchor distT="0" distB="0" distL="114300" distR="114300" simplePos="0" relativeHeight="251664384" behindDoc="0" locked="0" layoutInCell="1" allowOverlap="1" wp14:anchorId="7CB1D2D4" wp14:editId="4CF1FA16">
            <wp:simplePos x="0" y="0"/>
            <wp:positionH relativeFrom="column">
              <wp:posOffset>2568575</wp:posOffset>
            </wp:positionH>
            <wp:positionV relativeFrom="paragraph">
              <wp:posOffset>158750</wp:posOffset>
            </wp:positionV>
            <wp:extent cx="656590" cy="866140"/>
            <wp:effectExtent l="19050" t="0" r="0" b="0"/>
            <wp:wrapSquare wrapText="bothSides"/>
            <wp:docPr id="3" name="Imag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56590" cy="86614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sz w:val="22"/>
          <w:szCs w:val="22"/>
        </w:rPr>
        <w:t>Quelle distance a-t-il parcourue ?</w:t>
      </w:r>
    </w:p>
    <w:p w14:paraId="6E8702BB" w14:textId="77777777" w:rsidR="009570BD" w:rsidRDefault="00640F10" w:rsidP="009570BD">
      <w:pPr>
        <w:tabs>
          <w:tab w:val="left" w:pos="2127"/>
          <w:tab w:val="left" w:pos="4253"/>
        </w:tabs>
        <w:ind w:left="284" w:hanging="284"/>
        <w:jc w:val="both"/>
        <w:rPr>
          <w:sz w:val="22"/>
          <w:szCs w:val="22"/>
        </w:rPr>
      </w:pPr>
      <w:r>
        <w:rPr>
          <w:color w:val="17365D" w:themeColor="text2" w:themeShade="BF"/>
          <w:sz w:val="40"/>
          <w:szCs w:val="40"/>
        </w:rPr>
        <w:fldChar w:fldCharType="begin"/>
      </w:r>
      <w:r w:rsidR="009570BD">
        <w:rPr>
          <w:color w:val="17365D" w:themeColor="text2" w:themeShade="BF"/>
          <w:sz w:val="40"/>
          <w:szCs w:val="40"/>
        </w:rPr>
        <w:instrText xml:space="preserve"> eq \x(18)</w:instrText>
      </w:r>
      <w:r>
        <w:rPr>
          <w:color w:val="17365D" w:themeColor="text2" w:themeShade="BF"/>
          <w:sz w:val="40"/>
          <w:szCs w:val="40"/>
        </w:rPr>
        <w:fldChar w:fldCharType="end"/>
      </w:r>
      <w:r w:rsidR="009570BD" w:rsidRPr="002C2016">
        <w:rPr>
          <w:sz w:val="22"/>
          <w:szCs w:val="22"/>
        </w:rPr>
        <w:t xml:space="preserve"> </w:t>
      </w:r>
      <w:r w:rsidR="009570BD">
        <w:rPr>
          <w:sz w:val="22"/>
          <w:szCs w:val="22"/>
        </w:rPr>
        <w:t xml:space="preserve">Voici le début d’un problème : </w:t>
      </w:r>
    </w:p>
    <w:p w14:paraId="4C80B3B3" w14:textId="77777777" w:rsidR="009570BD" w:rsidRPr="00F663F1" w:rsidRDefault="009570BD" w:rsidP="009570BD">
      <w:pPr>
        <w:tabs>
          <w:tab w:val="left" w:pos="2127"/>
          <w:tab w:val="left" w:pos="4253"/>
        </w:tabs>
        <w:ind w:left="284"/>
        <w:jc w:val="both"/>
        <w:rPr>
          <w:rFonts w:asciiTheme="minorHAnsi" w:hAnsiTheme="minorHAnsi"/>
          <w:sz w:val="22"/>
          <w:szCs w:val="22"/>
        </w:rPr>
      </w:pPr>
      <w:r w:rsidRPr="00F663F1">
        <w:rPr>
          <w:rFonts w:asciiTheme="minorHAnsi" w:hAnsiTheme="minorHAnsi"/>
          <w:sz w:val="22"/>
          <w:szCs w:val="22"/>
        </w:rPr>
        <w:t>« Charlemagne est né en l’an 742. Il fut couronné empereur en l’an 800 et mourut à l’âge de 72 ans. »</w:t>
      </w:r>
    </w:p>
    <w:p w14:paraId="007AA5EF" w14:textId="77777777" w:rsidR="009570BD" w:rsidRDefault="009570BD" w:rsidP="009570BD">
      <w:pPr>
        <w:tabs>
          <w:tab w:val="left" w:pos="2127"/>
          <w:tab w:val="left" w:pos="4253"/>
        </w:tabs>
        <w:ind w:left="284"/>
        <w:jc w:val="both"/>
        <w:rPr>
          <w:sz w:val="22"/>
          <w:szCs w:val="22"/>
        </w:rPr>
      </w:pPr>
      <w:r>
        <w:rPr>
          <w:sz w:val="22"/>
          <w:szCs w:val="22"/>
        </w:rPr>
        <w:t>Trouve deux questions différentes auxquelles on pourra répondre par des calculs, puis résous le problème que tu as inventé.</w:t>
      </w:r>
      <w:r w:rsidRPr="00F663F1">
        <w:rPr>
          <w:sz w:val="22"/>
          <w:szCs w:val="22"/>
        </w:rPr>
        <w:t xml:space="preserve"> </w:t>
      </w:r>
    </w:p>
    <w:p w14:paraId="7C3C755F" w14:textId="77777777" w:rsidR="009570BD" w:rsidRDefault="00640F10" w:rsidP="009570BD">
      <w:pPr>
        <w:tabs>
          <w:tab w:val="left" w:pos="2127"/>
          <w:tab w:val="left" w:pos="4253"/>
        </w:tabs>
        <w:ind w:left="284" w:hanging="284"/>
        <w:jc w:val="both"/>
        <w:rPr>
          <w:sz w:val="22"/>
          <w:szCs w:val="22"/>
        </w:rPr>
      </w:pPr>
      <w:r>
        <w:rPr>
          <w:color w:val="17365D" w:themeColor="text2" w:themeShade="BF"/>
          <w:sz w:val="40"/>
          <w:szCs w:val="40"/>
        </w:rPr>
        <w:fldChar w:fldCharType="begin"/>
      </w:r>
      <w:r w:rsidR="009570BD">
        <w:rPr>
          <w:color w:val="17365D" w:themeColor="text2" w:themeShade="BF"/>
          <w:sz w:val="40"/>
          <w:szCs w:val="40"/>
        </w:rPr>
        <w:instrText xml:space="preserve"> eq \x(19)</w:instrText>
      </w:r>
      <w:r>
        <w:rPr>
          <w:color w:val="17365D" w:themeColor="text2" w:themeShade="BF"/>
          <w:sz w:val="40"/>
          <w:szCs w:val="40"/>
        </w:rPr>
        <w:fldChar w:fldCharType="end"/>
      </w:r>
      <w:r w:rsidR="009570BD" w:rsidRPr="002C2016">
        <w:rPr>
          <w:sz w:val="22"/>
          <w:szCs w:val="22"/>
        </w:rPr>
        <w:t xml:space="preserve"> </w:t>
      </w:r>
      <w:r w:rsidR="009570BD" w:rsidRPr="00CE7789">
        <w:rPr>
          <w:sz w:val="22"/>
          <w:szCs w:val="22"/>
        </w:rPr>
        <w:t xml:space="preserve">Olivier doit s’acheter un équipement complet pour le football. Il est composé d’un maillot à 27 €, d’un short à 15 € et d’une paire de chaussettes à 6 €. </w:t>
      </w:r>
    </w:p>
    <w:p w14:paraId="366FBC84" w14:textId="77777777" w:rsidR="009570BD" w:rsidRDefault="009570BD" w:rsidP="009570BD">
      <w:pPr>
        <w:tabs>
          <w:tab w:val="left" w:pos="2127"/>
          <w:tab w:val="left" w:pos="4253"/>
        </w:tabs>
        <w:ind w:left="284"/>
        <w:jc w:val="both"/>
        <w:rPr>
          <w:sz w:val="22"/>
          <w:szCs w:val="22"/>
        </w:rPr>
      </w:pPr>
      <w:r w:rsidRPr="00CE7789">
        <w:rPr>
          <w:sz w:val="22"/>
          <w:szCs w:val="22"/>
        </w:rPr>
        <w:t xml:space="preserve">Il paie avec un billet de 50 €. </w:t>
      </w:r>
    </w:p>
    <w:p w14:paraId="779FF4D5" w14:textId="77777777" w:rsidR="009570BD" w:rsidRDefault="009570BD" w:rsidP="009570BD">
      <w:pPr>
        <w:tabs>
          <w:tab w:val="left" w:pos="2127"/>
          <w:tab w:val="left" w:pos="4253"/>
        </w:tabs>
        <w:ind w:left="284"/>
        <w:jc w:val="both"/>
        <w:rPr>
          <w:sz w:val="22"/>
          <w:szCs w:val="22"/>
        </w:rPr>
      </w:pPr>
      <w:r w:rsidRPr="00CE7789">
        <w:rPr>
          <w:sz w:val="22"/>
          <w:szCs w:val="22"/>
        </w:rPr>
        <w:t>Combien lui rend-on de monnaie</w:t>
      </w:r>
      <w:r>
        <w:rPr>
          <w:sz w:val="22"/>
          <w:szCs w:val="22"/>
        </w:rPr>
        <w:t> ?</w:t>
      </w:r>
    </w:p>
    <w:sectPr w:rsidR="009570BD" w:rsidSect="00C0134E">
      <w:type w:val="continuous"/>
      <w:pgSz w:w="11906" w:h="16838"/>
      <w:pgMar w:top="567" w:right="567" w:bottom="567" w:left="567" w:header="720" w:footer="720" w:gutter="0"/>
      <w:cols w:num="2" w:sep="1" w:space="709"/>
      <w:docGrid w:linePitch="326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Lucida Handwriting">
    <w:panose1 w:val="03010101010101010101"/>
    <w:charset w:val="00"/>
    <w:family w:val="script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45DE24CF"/>
    <w:multiLevelType w:val="multilevel"/>
    <w:tmpl w:val="41DA95C8"/>
    <w:lvl w:ilvl="0">
      <w:start w:val="1"/>
      <w:numFmt w:val="decimal"/>
      <w:pStyle w:val="Titre1"/>
      <w:suff w:val="space"/>
      <w:lvlText w:val="Chapitre %1"/>
      <w:lvlJc w:val="left"/>
      <w:pPr>
        <w:ind w:left="0" w:firstLine="0"/>
      </w:pPr>
      <w:rPr>
        <w:rFonts w:ascii="Times New Roman" w:hAnsi="Times New Roman" w:hint="default"/>
        <w:b w:val="0"/>
        <w:i w:val="0"/>
        <w:caps w:val="0"/>
        <w:sz w:val="32"/>
      </w:rPr>
    </w:lvl>
    <w:lvl w:ilvl="1">
      <w:start w:val="1"/>
      <w:numFmt w:val="upperRoman"/>
      <w:pStyle w:val="Titre2"/>
      <w:suff w:val="nothing"/>
      <w:lvlText w:val="%2 . "/>
      <w:lvlJc w:val="left"/>
      <w:pPr>
        <w:ind w:left="0" w:firstLine="0"/>
      </w:pPr>
      <w:rPr>
        <w:b/>
        <w:i w:val="0"/>
        <w:sz w:val="28"/>
        <w:u w:val="single"/>
      </w:rPr>
    </w:lvl>
    <w:lvl w:ilvl="2">
      <w:start w:val="1"/>
      <w:numFmt w:val="decimal"/>
      <w:pStyle w:val="Titre3"/>
      <w:suff w:val="nothing"/>
      <w:lvlText w:val="%3 . "/>
      <w:lvlJc w:val="left"/>
      <w:pPr>
        <w:ind w:left="0" w:firstLine="567"/>
      </w:pPr>
      <w:rPr>
        <w:rFonts w:ascii="Times New Roman" w:hAnsi="Times New Roman" w:hint="default"/>
        <w:b/>
        <w:i w:val="0"/>
        <w:sz w:val="24"/>
        <w:u w:val="single"/>
      </w:rPr>
    </w:lvl>
    <w:lvl w:ilvl="3">
      <w:start w:val="1"/>
      <w:numFmt w:val="none"/>
      <w:suff w:val="nothing"/>
      <w:lvlText w:val=""/>
      <w:lvlJc w:val="left"/>
      <w:pPr>
        <w:ind w:left="0" w:firstLine="0"/>
      </w:pPr>
    </w:lvl>
    <w:lvl w:ilvl="4">
      <w:start w:val="1"/>
      <w:numFmt w:val="none"/>
      <w:suff w:val="nothing"/>
      <w:lvlText w:val=""/>
      <w:lvlJc w:val="left"/>
      <w:pPr>
        <w:ind w:left="0" w:firstLine="0"/>
      </w:pPr>
    </w:lvl>
    <w:lvl w:ilvl="5">
      <w:start w:val="1"/>
      <w:numFmt w:val="none"/>
      <w:suff w:val="nothing"/>
      <w:lvlText w:val=""/>
      <w:lvlJc w:val="left"/>
      <w:pPr>
        <w:ind w:left="0" w:firstLine="0"/>
      </w:pPr>
    </w:lvl>
    <w:lvl w:ilvl="6">
      <w:start w:val="1"/>
      <w:numFmt w:val="none"/>
      <w:suff w:val="nothing"/>
      <w:lvlText w:val=""/>
      <w:lvlJc w:val="left"/>
      <w:pPr>
        <w:ind w:left="0" w:firstLine="0"/>
      </w:pPr>
    </w:lvl>
    <w:lvl w:ilvl="7">
      <w:start w:val="1"/>
      <w:numFmt w:val="none"/>
      <w:suff w:val="nothing"/>
      <w:lvlText w:val=""/>
      <w:lvlJc w:val="left"/>
      <w:pPr>
        <w:ind w:left="0" w:firstLine="0"/>
      </w:pPr>
    </w:lvl>
    <w:lvl w:ilvl="8">
      <w:start w:val="1"/>
      <w:numFmt w:val="none"/>
      <w:suff w:val="nothing"/>
      <w:lvlText w:val=""/>
      <w:lvlJc w:val="left"/>
      <w:pPr>
        <w:ind w:left="0" w:firstLine="0"/>
      </w:pPr>
    </w:lvl>
  </w:abstractNum>
  <w:num w:numId="1" w16cid:durableId="1157183247">
    <w:abstractNumId w:val="0"/>
  </w:num>
  <w:num w:numId="2" w16cid:durableId="2022198779">
    <w:abstractNumId w:val="0"/>
  </w:num>
  <w:num w:numId="3" w16cid:durableId="1915387802">
    <w:abstractNumId w:val="0"/>
  </w:num>
  <w:num w:numId="4" w16cid:durableId="1002971584">
    <w:abstractNumId w:val="0"/>
  </w:num>
  <w:num w:numId="5" w16cid:durableId="1103259131">
    <w:abstractNumId w:val="0"/>
  </w:num>
  <w:num w:numId="6" w16cid:durableId="6671784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44"/>
  <w:embedSystemFonts/>
  <w:proofState w:spelling="clean" w:grammar="clean"/>
  <w:attachedTemplate r:id="rId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drawingGridHorizontalSpacing w:val="120"/>
  <w:drawingGridVerticalSpacing w:val="120"/>
  <w:displayHorizontalDrawingGridEvery w:val="2"/>
  <w:displayVerticalDrawingGridEvery w:val="0"/>
  <w:noPunctuationKerning/>
  <w:characterSpacingControl w:val="doNotCompress"/>
  <w:compat>
    <w:balanceSingleByteDoubleByteWidth/>
    <w:doNotLeaveBackslashAlone/>
    <w:ulTrailSpace/>
    <w:doNotExpandShiftReturn/>
    <w:compatSetting w:name="compatibilityMode" w:uri="http://schemas.microsoft.com/office/word" w:val="12"/>
    <w:compatSetting w:name="useWord2013TrackBottomHyphenation" w:uri="http://schemas.microsoft.com/office/word" w:val="1"/>
  </w:compat>
  <w:docVars>
    <w:docVar w:name="DernierMetEn" w:val="aucun"/>
    <w:docVar w:name="VersionAMath" w:val="(18 janv 98)"/>
  </w:docVars>
  <w:rsids>
    <w:rsidRoot w:val="0020253A"/>
    <w:rsid w:val="00064722"/>
    <w:rsid w:val="00065DB4"/>
    <w:rsid w:val="00077E9D"/>
    <w:rsid w:val="000A0688"/>
    <w:rsid w:val="000B5B4E"/>
    <w:rsid w:val="000C75E2"/>
    <w:rsid w:val="000D077B"/>
    <w:rsid w:val="000D4F71"/>
    <w:rsid w:val="000D725C"/>
    <w:rsid w:val="00117273"/>
    <w:rsid w:val="001501B7"/>
    <w:rsid w:val="0016298E"/>
    <w:rsid w:val="0016344E"/>
    <w:rsid w:val="00190D53"/>
    <w:rsid w:val="00194184"/>
    <w:rsid w:val="001A6146"/>
    <w:rsid w:val="001B0479"/>
    <w:rsid w:val="001B6D08"/>
    <w:rsid w:val="001C6C3A"/>
    <w:rsid w:val="001D3DA0"/>
    <w:rsid w:val="0020253A"/>
    <w:rsid w:val="00206E42"/>
    <w:rsid w:val="002337D5"/>
    <w:rsid w:val="00264E8B"/>
    <w:rsid w:val="00282CCE"/>
    <w:rsid w:val="002C2016"/>
    <w:rsid w:val="002D6DAF"/>
    <w:rsid w:val="002F55A5"/>
    <w:rsid w:val="00342539"/>
    <w:rsid w:val="003437D7"/>
    <w:rsid w:val="003D02F9"/>
    <w:rsid w:val="003E686F"/>
    <w:rsid w:val="00430E02"/>
    <w:rsid w:val="004531AB"/>
    <w:rsid w:val="00466E0F"/>
    <w:rsid w:val="004744CB"/>
    <w:rsid w:val="004A069C"/>
    <w:rsid w:val="004A2D86"/>
    <w:rsid w:val="004C3409"/>
    <w:rsid w:val="00580DBF"/>
    <w:rsid w:val="005B1A59"/>
    <w:rsid w:val="005F6C79"/>
    <w:rsid w:val="00600DB4"/>
    <w:rsid w:val="00603CCC"/>
    <w:rsid w:val="006264BD"/>
    <w:rsid w:val="00640F10"/>
    <w:rsid w:val="00665178"/>
    <w:rsid w:val="006759D9"/>
    <w:rsid w:val="00685626"/>
    <w:rsid w:val="006875EA"/>
    <w:rsid w:val="006926E9"/>
    <w:rsid w:val="006B1AF4"/>
    <w:rsid w:val="006B72DD"/>
    <w:rsid w:val="006C0CA6"/>
    <w:rsid w:val="006F3D75"/>
    <w:rsid w:val="00713D64"/>
    <w:rsid w:val="007507BA"/>
    <w:rsid w:val="007928B0"/>
    <w:rsid w:val="007A78DA"/>
    <w:rsid w:val="00801CE0"/>
    <w:rsid w:val="008E0485"/>
    <w:rsid w:val="009062D6"/>
    <w:rsid w:val="009233F1"/>
    <w:rsid w:val="009570BD"/>
    <w:rsid w:val="009618E9"/>
    <w:rsid w:val="00991B25"/>
    <w:rsid w:val="009A0685"/>
    <w:rsid w:val="009A5D87"/>
    <w:rsid w:val="009D7CC8"/>
    <w:rsid w:val="009E1495"/>
    <w:rsid w:val="009E3006"/>
    <w:rsid w:val="009E69A4"/>
    <w:rsid w:val="00A15081"/>
    <w:rsid w:val="00A17A60"/>
    <w:rsid w:val="00A27A60"/>
    <w:rsid w:val="00A64B1E"/>
    <w:rsid w:val="00A72A43"/>
    <w:rsid w:val="00A75880"/>
    <w:rsid w:val="00AA0649"/>
    <w:rsid w:val="00AC191E"/>
    <w:rsid w:val="00AD1F94"/>
    <w:rsid w:val="00AF769D"/>
    <w:rsid w:val="00B01F80"/>
    <w:rsid w:val="00B16809"/>
    <w:rsid w:val="00B32FA0"/>
    <w:rsid w:val="00B903EF"/>
    <w:rsid w:val="00BA37EF"/>
    <w:rsid w:val="00BB0EE3"/>
    <w:rsid w:val="00BC299B"/>
    <w:rsid w:val="00BC794F"/>
    <w:rsid w:val="00BD2165"/>
    <w:rsid w:val="00BD42FA"/>
    <w:rsid w:val="00BF4DFC"/>
    <w:rsid w:val="00C0134E"/>
    <w:rsid w:val="00C26CD0"/>
    <w:rsid w:val="00C379F3"/>
    <w:rsid w:val="00C550B1"/>
    <w:rsid w:val="00C67B9A"/>
    <w:rsid w:val="00CB46ED"/>
    <w:rsid w:val="00CC396E"/>
    <w:rsid w:val="00CF156B"/>
    <w:rsid w:val="00CF75FE"/>
    <w:rsid w:val="00D24AEE"/>
    <w:rsid w:val="00D3316B"/>
    <w:rsid w:val="00D40006"/>
    <w:rsid w:val="00D519DF"/>
    <w:rsid w:val="00D70F94"/>
    <w:rsid w:val="00D96A3D"/>
    <w:rsid w:val="00DD1DFE"/>
    <w:rsid w:val="00E0118E"/>
    <w:rsid w:val="00E04459"/>
    <w:rsid w:val="00E05009"/>
    <w:rsid w:val="00E05C34"/>
    <w:rsid w:val="00E06AC5"/>
    <w:rsid w:val="00E25FC3"/>
    <w:rsid w:val="00E5380C"/>
    <w:rsid w:val="00EB07FE"/>
    <w:rsid w:val="00ED3EA3"/>
    <w:rsid w:val="00EE4971"/>
    <w:rsid w:val="00F13EC7"/>
    <w:rsid w:val="00F55892"/>
    <w:rsid w:val="00FF1BD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6A295867"/>
  <w15:docId w15:val="{7D4AD7A1-60C1-4886-8BB8-059AEB3229D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fr-FR" w:eastAsia="fr-FR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sid w:val="000C75E2"/>
    <w:rPr>
      <w:sz w:val="24"/>
    </w:rPr>
  </w:style>
  <w:style w:type="paragraph" w:styleId="Titre1">
    <w:name w:val="heading 1"/>
    <w:basedOn w:val="Normal"/>
    <w:next w:val="Normal"/>
    <w:qFormat/>
    <w:rsid w:val="000C75E2"/>
    <w:pPr>
      <w:keepNext/>
      <w:pageBreakBefore/>
      <w:numPr>
        <w:numId w:val="4"/>
      </w:numPr>
      <w:pBdr>
        <w:bottom w:val="single" w:sz="4" w:space="1" w:color="auto"/>
      </w:pBdr>
      <w:tabs>
        <w:tab w:val="center" w:pos="4820"/>
      </w:tabs>
      <w:spacing w:after="360"/>
      <w:outlineLvl w:val="0"/>
    </w:pPr>
    <w:rPr>
      <w:caps/>
      <w:shadow/>
      <w:color w:val="FF0000"/>
      <w:kern w:val="28"/>
      <w:sz w:val="32"/>
    </w:rPr>
  </w:style>
  <w:style w:type="paragraph" w:styleId="Titre2">
    <w:name w:val="heading 2"/>
    <w:basedOn w:val="Normal"/>
    <w:next w:val="Normal"/>
    <w:qFormat/>
    <w:rsid w:val="000C75E2"/>
    <w:pPr>
      <w:keepNext/>
      <w:numPr>
        <w:ilvl w:val="1"/>
        <w:numId w:val="5"/>
      </w:numPr>
      <w:spacing w:before="240" w:after="360"/>
      <w:outlineLvl w:val="1"/>
    </w:pPr>
    <w:rPr>
      <w:b/>
      <w:color w:val="FF0000"/>
      <w:sz w:val="28"/>
      <w:u w:val="single"/>
    </w:rPr>
  </w:style>
  <w:style w:type="paragraph" w:styleId="Titre3">
    <w:name w:val="heading 3"/>
    <w:basedOn w:val="Normal"/>
    <w:next w:val="Normal"/>
    <w:qFormat/>
    <w:rsid w:val="000C75E2"/>
    <w:pPr>
      <w:keepNext/>
      <w:numPr>
        <w:ilvl w:val="2"/>
        <w:numId w:val="6"/>
      </w:numPr>
      <w:spacing w:before="120" w:after="240"/>
      <w:outlineLvl w:val="2"/>
    </w:pPr>
    <w:rPr>
      <w:b/>
      <w:u w:val="single"/>
    </w:rPr>
  </w:style>
  <w:style w:type="paragraph" w:styleId="Titre4">
    <w:name w:val="heading 4"/>
    <w:basedOn w:val="Normal"/>
    <w:next w:val="Normal"/>
    <w:qFormat/>
    <w:rsid w:val="000C75E2"/>
    <w:pPr>
      <w:keepNext/>
      <w:outlineLvl w:val="3"/>
    </w:pPr>
    <w:rPr>
      <w:b/>
      <w:u w:val="single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customStyle="1" w:styleId="Maths">
    <w:name w:val="Maths"/>
    <w:basedOn w:val="Policepardfaut"/>
    <w:rsid w:val="000C75E2"/>
    <w:rPr>
      <w:i/>
      <w:noProof/>
      <w:color w:val="0000FF"/>
    </w:rPr>
  </w:style>
  <w:style w:type="paragraph" w:customStyle="1" w:styleId="Activit">
    <w:name w:val="Activité"/>
    <w:basedOn w:val="Normal"/>
    <w:next w:val="Normal"/>
    <w:rsid w:val="000C75E2"/>
    <w:rPr>
      <w:rFonts w:ascii="Lucida Handwriting" w:hAnsi="Lucida Handwriting"/>
      <w:color w:val="0000FF"/>
      <w:u w:val="single"/>
    </w:rPr>
  </w:style>
  <w:style w:type="paragraph" w:customStyle="1" w:styleId="Commentaires">
    <w:name w:val="Commentaires"/>
    <w:basedOn w:val="Normal"/>
    <w:rsid w:val="000C75E2"/>
    <w:pPr>
      <w:tabs>
        <w:tab w:val="left" w:pos="284"/>
      </w:tabs>
    </w:pPr>
    <w:rPr>
      <w:color w:val="00FF00"/>
    </w:rPr>
  </w:style>
  <w:style w:type="character" w:customStyle="1" w:styleId="Dfinition">
    <w:name w:val="Définition"/>
    <w:basedOn w:val="Policepardfaut"/>
    <w:rsid w:val="000C75E2"/>
    <w:rPr>
      <w:i/>
      <w:color w:val="FF0000"/>
      <w:u w:val="single"/>
    </w:rPr>
  </w:style>
  <w:style w:type="paragraph" w:styleId="En-tte">
    <w:name w:val="header"/>
    <w:basedOn w:val="Normal"/>
    <w:rsid w:val="000C75E2"/>
    <w:pPr>
      <w:tabs>
        <w:tab w:val="center" w:pos="4536"/>
        <w:tab w:val="right" w:pos="9072"/>
      </w:tabs>
    </w:pPr>
  </w:style>
  <w:style w:type="character" w:customStyle="1" w:styleId="Exemple">
    <w:name w:val="Exemple"/>
    <w:basedOn w:val="Policepardfaut"/>
    <w:rsid w:val="000C75E2"/>
    <w:rPr>
      <w:i/>
      <w:u w:val="single"/>
    </w:rPr>
  </w:style>
  <w:style w:type="paragraph" w:customStyle="1" w:styleId="Exercice">
    <w:name w:val="Exercice"/>
    <w:basedOn w:val="Normal"/>
    <w:rsid w:val="000C75E2"/>
    <w:rPr>
      <w:color w:val="0000FF"/>
      <w:u w:val="single"/>
    </w:rPr>
  </w:style>
  <w:style w:type="paragraph" w:customStyle="1" w:styleId="Priode">
    <w:name w:val="Période"/>
    <w:basedOn w:val="Normal"/>
    <w:rsid w:val="000C75E2"/>
    <w:rPr>
      <w:rFonts w:ascii="Arial" w:hAnsi="Arial"/>
      <w:b/>
      <w:color w:val="FF0000"/>
      <w:u w:val="single"/>
    </w:rPr>
  </w:style>
  <w:style w:type="paragraph" w:styleId="Pieddepage">
    <w:name w:val="footer"/>
    <w:basedOn w:val="Normal"/>
    <w:rsid w:val="000C75E2"/>
    <w:pPr>
      <w:tabs>
        <w:tab w:val="center" w:pos="4820"/>
        <w:tab w:val="right" w:pos="9072"/>
      </w:tabs>
    </w:pPr>
    <w:rPr>
      <w:i/>
      <w:sz w:val="20"/>
    </w:rPr>
  </w:style>
  <w:style w:type="paragraph" w:styleId="Retraitcorpsdetexte">
    <w:name w:val="Body Text Indent"/>
    <w:basedOn w:val="Normal"/>
    <w:rsid w:val="000C75E2"/>
    <w:pPr>
      <w:ind w:left="284"/>
    </w:pPr>
  </w:style>
  <w:style w:type="character" w:customStyle="1" w:styleId="Mthode">
    <w:name w:val="Méthode"/>
    <w:rsid w:val="000C75E2"/>
    <w:rPr>
      <w:rFonts w:ascii="Times New Roman" w:hAnsi="Times New Roman"/>
      <w:i/>
      <w:color w:val="FF0000"/>
      <w:u w:val="single"/>
      <w:vertAlign w:val="baseline"/>
    </w:rPr>
  </w:style>
  <w:style w:type="character" w:styleId="Numrodepage">
    <w:name w:val="page number"/>
    <w:basedOn w:val="Policepardfaut"/>
    <w:rsid w:val="000C75E2"/>
  </w:style>
  <w:style w:type="character" w:customStyle="1" w:styleId="Proprit">
    <w:name w:val="Propriété"/>
    <w:basedOn w:val="Policepardfaut"/>
    <w:rsid w:val="000C75E2"/>
    <w:rPr>
      <w:rFonts w:ascii="Times New Roman" w:hAnsi="Times New Roman"/>
      <w:i/>
      <w:sz w:val="24"/>
      <w:u w:val="single"/>
      <w:vertAlign w:val="baseline"/>
    </w:rPr>
  </w:style>
  <w:style w:type="paragraph" w:styleId="Textedebulles">
    <w:name w:val="Balloon Text"/>
    <w:basedOn w:val="Normal"/>
    <w:link w:val="TextedebullesCar"/>
    <w:rsid w:val="00C67B9A"/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rsid w:val="00C67B9A"/>
    <w:rPr>
      <w:rFonts w:ascii="Tahoma" w:hAnsi="Tahoma" w:cs="Tahoma"/>
      <w:sz w:val="16"/>
      <w:szCs w:val="16"/>
    </w:rPr>
  </w:style>
  <w:style w:type="table" w:styleId="Grilledutableau">
    <w:name w:val="Table Grid"/>
    <w:basedOn w:val="TableauNormal"/>
    <w:rsid w:val="00D96A3D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2950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73614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04674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45823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79912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72381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78084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50424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72674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09217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46471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0680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6666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63183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90100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96969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24832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40820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39684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01111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17968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15436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98266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2837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88451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24416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26037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4532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21327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20111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48230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71075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12650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2236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36647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64055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7345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814801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201329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46437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4453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88436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82777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77969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09270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08136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53429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92875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3715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80358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71740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43932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0697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67322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04492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91756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62794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29296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98566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42828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97828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9698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05202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wmf"/><Relationship Id="rId3" Type="http://schemas.openxmlformats.org/officeDocument/2006/relationships/styles" Target="styles.xml"/><Relationship Id="rId7" Type="http://schemas.openxmlformats.org/officeDocument/2006/relationships/image" Target="media/image2.png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wmf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image" Target="media/image4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Prof\AppData\Roaming\Microsoft\Templates\Amath97.dot" TargetMode="Externa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483C7747-1D26-48B8-8C63-47F8A6F0B7A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Amath97.dot</Template>
  <TotalTime>167</TotalTime>
  <Pages>1</Pages>
  <Words>471</Words>
  <Characters>2591</Characters>
  <Application>Microsoft Office Word</Application>
  <DocSecurity>0</DocSecurity>
  <Lines>21</Lines>
  <Paragraphs>6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>Modèle mathématique.</vt:lpstr>
    </vt:vector>
  </TitlesOfParts>
  <Company/>
  <LinksUpToDate>false</LinksUpToDate>
  <CharactersWithSpaces>3056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Modèle mathématique.</dc:title>
  <dc:creator>DarkTrooper</dc:creator>
  <cp:lastModifiedBy>cmonie@orange.fr</cp:lastModifiedBy>
  <cp:revision>15</cp:revision>
  <dcterms:created xsi:type="dcterms:W3CDTF">2019-01-09T14:39:00Z</dcterms:created>
  <dcterms:modified xsi:type="dcterms:W3CDTF">2025-12-10T13:45:00Z</dcterms:modified>
</cp:coreProperties>
</file>