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64"/>
        <w:gridCol w:w="701"/>
      </w:tblGrid>
      <w:tr w:rsidR="00B92BC5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D9D9D9"/>
            <w:vAlign w:val="center"/>
          </w:tcPr>
          <w:p w:rsidR="00B92BC5" w:rsidRDefault="00B92BC5">
            <w:pPr>
              <w:tabs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8864" w:type="dxa"/>
            <w:vAlign w:val="center"/>
          </w:tcPr>
          <w:p w:rsidR="00B92BC5" w:rsidRDefault="00B92BC5">
            <w:pPr>
              <w:pStyle w:val="Titre5"/>
            </w:pPr>
            <w:r>
              <w:rPr>
                <w:rFonts w:cs="Arial"/>
              </w:rPr>
              <w:t>Utiliser une échelle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B92BC5" w:rsidRDefault="00B92BC5" w:rsidP="00911BB5">
            <w:pPr>
              <w:pStyle w:val="En-tte"/>
              <w:tabs>
                <w:tab w:val="clear" w:pos="4536"/>
                <w:tab w:val="clear" w:pos="9072"/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  <w:r w:rsidR="00911BB5">
              <w:rPr>
                <w:rFonts w:ascii="Arial" w:hAnsi="Arial" w:cs="Arial"/>
              </w:rPr>
              <w:t>6</w:t>
            </w:r>
          </w:p>
        </w:tc>
      </w:tr>
    </w:tbl>
    <w:p w:rsidR="00B92BC5" w:rsidRDefault="00186A56">
      <w:pPr>
        <w:tabs>
          <w:tab w:val="center" w:pos="5103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90170</wp:posOffset>
                </wp:positionV>
                <wp:extent cx="5943600" cy="9906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906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BC5" w:rsidRDefault="00B92BC5">
                            <w:pPr>
                              <w:ind w:left="426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Un dessin (plan, carte, ou même maquette) est à l’échelle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instrText xml:space="preserve"> eq \s\do1(\f(1;1 000 000))</w:instrTex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si 1 cm sur le dessin correspond à 1 000 000 cm dans la réalité, soit 10 km.</w:t>
                            </w:r>
                          </w:p>
                          <w:p w:rsidR="00B92BC5" w:rsidRDefault="00B92BC5">
                            <w:pPr>
                              <w:pStyle w:val="Retraitcorpsdetexte2"/>
                            </w:pPr>
                            <w:r>
                              <w:t>Pour passer du dessin à la réalité, on multiplie donc les longueurs sur le plan par 1 000 000 pour obtenir les longueurs réelles.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.5pt;margin-top:7.1pt;width:468pt;height:7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" filled="f" fillcolor="silver" strokecolor="gray" strokeweight="4.5pt">
                <v:stroke linestyle="thickThin"/>
                <v:textbox>
                  <w:txbxContent>
                    <w:p w:rsidR="00B92BC5" w:rsidRDefault="00B92BC5">
                      <w:pPr>
                        <w:ind w:left="426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Un dessin (plan, carte, ou même maquette) est à l’échelle </w:t>
                      </w:r>
                      <w:r>
                        <w:rPr>
                          <w:rFonts w:ascii="Verdana" w:hAnsi="Verdana"/>
                          <w:sz w:val="20"/>
                        </w:rPr>
                        <w:fldChar w:fldCharType="begin"/>
                      </w:r>
                      <w:r>
                        <w:rPr>
                          <w:rFonts w:ascii="Verdana" w:hAnsi="Verdana"/>
                          <w:sz w:val="20"/>
                        </w:rPr>
                        <w:instrText xml:space="preserve"> eq \s\do1(\f(1;1 000 000))</w:instrText>
                      </w:r>
                      <w:r>
                        <w:rPr>
                          <w:rFonts w:ascii="Verdana" w:hAnsi="Verdana"/>
                          <w:sz w:val="20"/>
                        </w:rPr>
                        <w:fldChar w:fldCharType="end"/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si 1 cm sur le dessin correspond à 1 000 000 cm dans la réalité, soit 10 km.</w:t>
                      </w:r>
                    </w:p>
                    <w:p w:rsidR="00B92BC5" w:rsidRDefault="00B92BC5">
                      <w:pPr>
                        <w:pStyle w:val="Retraitcorpsdetexte2"/>
                      </w:pPr>
                      <w:r>
                        <w:t>Pour passer du dessin à la réalité, on multiplie donc les longueurs sur le plan par 1 000 000 pour obtenir les longueurs réelles.</w:t>
                      </w:r>
                    </w:p>
                  </w:txbxContent>
                </v:textbox>
              </v:shape>
            </w:pict>
          </mc:Fallback>
        </mc:AlternateContent>
      </w:r>
      <w:r w:rsidR="00B92BC5"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5.5pt;margin-top:1.1pt;width:40.3pt;height:56.25pt;z-index:251654144;mso-wrap-edited:f;mso-position-horizontal-relative:text;mso-position-vertical-relative:text" wrapcoords="11250 645 5850 2579 3150 6448 2250 9994 2700 12573 5400 16119 900 16764 0 17409 0 20633 19800 20633 21150 18699 19800 17087 15300 16119 19800 10961 17550 5803 18900 3224 18000 1612 14400 645 11250 645">
            <v:imagedata r:id="rId7" o:title=""/>
          </v:shape>
          <o:OLEObject Type="Embed" ProgID="CorelDraw.Graphic.7" ShapeID="_x0000_s1045" DrawAspect="Content" ObjectID="_1747053520" r:id="rId8"/>
        </w:object>
      </w:r>
    </w:p>
    <w:p w:rsidR="00B92BC5" w:rsidRDefault="00B92BC5"/>
    <w:p w:rsidR="00B92BC5" w:rsidRDefault="00B92BC5"/>
    <w:p w:rsidR="00B92BC5" w:rsidRDefault="00B92BC5"/>
    <w:p w:rsidR="00B92BC5" w:rsidRDefault="00B92BC5"/>
    <w:p w:rsidR="00B92BC5" w:rsidRDefault="00B92BC5"/>
    <w:p w:rsidR="00B92BC5" w:rsidRDefault="00B92BC5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745"/>
      </w:tblGrid>
      <w:tr w:rsidR="00B92BC5">
        <w:tblPrEx>
          <w:tblCellMar>
            <w:top w:w="0" w:type="dxa"/>
            <w:bottom w:w="0" w:type="dxa"/>
          </w:tblCellMar>
        </w:tblPrEx>
        <w:trPr>
          <w:cantSplit/>
          <w:trHeight w:val="3216"/>
        </w:trPr>
        <w:tc>
          <w:tcPr>
            <w:tcW w:w="10344" w:type="dxa"/>
            <w:gridSpan w:val="2"/>
          </w:tcPr>
          <w:p w:rsidR="00B92BC5" w:rsidRDefault="00B92BC5">
            <w:pPr>
              <w:ind w:right="306"/>
            </w:pPr>
            <w:r>
              <w:rPr>
                <w:noProof/>
                <w:sz w:val="20"/>
              </w:rPr>
              <w:object w:dxaOrig="1440" w:dyaOrig="1440">
                <v:shape id="_x0000_s1053" type="#_x0000_t75" style="position:absolute;margin-left:-17.5pt;margin-top:23.5pt;width:11.25pt;height:106.15pt;z-index:-251654144;mso-wrap-edited:f" wrapcoords="0 152 -1440 8975 2880 9887 10080 9887 1440 10800 -1440 16276 0 20992 20160 20992 21600 16276 18720 10800 10080 9887 15840 9887 21600 8823 20160 152 0 152">
                  <v:imagedata r:id="rId9" o:title=""/>
                </v:shape>
                <o:OLEObject Type="Embed" ProgID="CorelDraw.Graphic.8" ShapeID="_x0000_s1053" DrawAspect="Content" ObjectID="_1747053521" r:id="rId10"/>
              </w:object>
            </w:r>
            <w:r w:rsidR="00186A5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4730750</wp:posOffset>
                      </wp:positionH>
                      <wp:positionV relativeFrom="paragraph">
                        <wp:posOffset>69850</wp:posOffset>
                      </wp:positionV>
                      <wp:extent cx="1295400" cy="609600"/>
                      <wp:effectExtent l="0" t="0" r="0" b="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609600"/>
                              </a:xfrm>
                              <a:prstGeom prst="wedgeEllipseCallout">
                                <a:avLst>
                                  <a:gd name="adj1" fmla="val 52597"/>
                                  <a:gd name="adj2" fmla="val 496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BC5" w:rsidRDefault="00B92B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Il y 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u w:val="single"/>
                                    </w:rPr>
                                    <w:t>toujours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le nombre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dans cette case !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24" o:spid="_x0000_s1027" type="#_x0000_t63" style="position:absolute;margin-left:372.5pt;margin-top:5.5pt;width:102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" adj="22161,21533">
                      <v:textbox inset="0,0,0,0">
                        <w:txbxContent>
                          <w:p w:rsidR="00B92BC5" w:rsidRDefault="00B92B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Il y 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toujours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le nombre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dans cette case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6"/>
              </w:rPr>
              <w:sym w:font="Wingdings" w:char="F081"/>
            </w:r>
            <w:r>
              <w:t xml:space="preserve"> Sur une carte routière au </w:t>
            </w:r>
            <w:r>
              <w:fldChar w:fldCharType="begin"/>
            </w:r>
            <w:r>
              <w:instrText xml:space="preserve"> eq \s\do1(\f(1;200 000))</w:instrText>
            </w:r>
            <w:r>
              <w:fldChar w:fldCharType="end"/>
            </w:r>
            <w:r>
              <w:t>, deux villes sont distantes de 20 cm.</w:t>
            </w:r>
          </w:p>
          <w:p w:rsidR="00B92BC5" w:rsidRDefault="00186A56">
            <w:pPr>
              <w:ind w:right="306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74930</wp:posOffset>
                      </wp:positionV>
                      <wp:extent cx="2286000" cy="533400"/>
                      <wp:effectExtent l="0" t="0" r="0" b="0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EF34E" id="Line 2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.9pt" to="378.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" strokeweight=".25pt">
                      <v:stroke endarrow="block"/>
                    </v:line>
                  </w:pict>
                </mc:Fallback>
              </mc:AlternateContent>
            </w:r>
            <w:r w:rsidR="00B92BC5">
              <w:rPr>
                <w:noProof/>
                <w:sz w:val="20"/>
              </w:rPr>
              <w:object w:dxaOrig="1440" w:dyaOrig="1440">
                <v:shape id="_x0000_s1047" type="#_x0000_t75" style="position:absolute;margin-left:466.25pt;margin-top:3.65pt;width:40.3pt;height:56.25pt;z-index:251656192;mso-wrap-edited:f;mso-position-horizontal-relative:text;mso-position-vertical-relative:text" wrapcoords="11250 645 5850 2579 3150 6448 2250 9994 2700 12573 5400 16119 900 16764 0 17409 0 20633 19800 20633 21150 18699 19800 17087 15300 16119 19800 10961 17550 5803 18900 3224 18000 1612 14400 645 11250 645">
                  <v:imagedata r:id="rId7" o:title=""/>
                </v:shape>
                <o:OLEObject Type="Embed" ProgID="CorelDraw.Graphic.7" ShapeID="_x0000_s1047" DrawAspect="Content" ObjectID="_1747053522" r:id="rId11"/>
              </w:object>
            </w:r>
            <w:r w:rsidR="00B92BC5">
              <w:t>Quelle est la distance réelle qui les sépare ?</w:t>
            </w:r>
          </w:p>
          <w:p w:rsidR="00B92BC5" w:rsidRDefault="00186A56">
            <w:pPr>
              <w:ind w:left="284" w:right="306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358140</wp:posOffset>
                      </wp:positionV>
                      <wp:extent cx="304800" cy="304800"/>
                      <wp:effectExtent l="0" t="0" r="0" b="0"/>
                      <wp:wrapNone/>
                      <wp:docPr id="2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619D22" id="Oval 25" o:spid="_x0000_s1026" style="position:absolute;margin-left:174.75pt;margin-top:28.2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" filled="f" strokeweight=".25pt"/>
                  </w:pict>
                </mc:Fallback>
              </mc:AlternateContent>
            </w:r>
            <w:r w:rsidR="00B92BC5">
              <w:object w:dxaOrig="8711" w:dyaOrig="2111">
                <v:shape id="_x0000_i1025" type="#_x0000_t75" style="width:435.5pt;height:105.5pt" o:ole="">
                  <v:imagedata r:id="rId12" o:title=""/>
                </v:shape>
                <o:OLEObject Type="Embed" ProgID="CorelDRAW.Graphic.11" ShapeID="_x0000_i1025" DrawAspect="Content" ObjectID="_1747053518" r:id="rId13"/>
              </w:object>
            </w:r>
          </w:p>
          <w:p w:rsidR="00B92BC5" w:rsidRDefault="00B92BC5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B92BC5">
        <w:tblPrEx>
          <w:tblCellMar>
            <w:top w:w="0" w:type="dxa"/>
            <w:bottom w:w="0" w:type="dxa"/>
          </w:tblCellMar>
        </w:tblPrEx>
        <w:trPr>
          <w:trHeight w:val="3531"/>
        </w:trPr>
        <w:tc>
          <w:tcPr>
            <w:tcW w:w="5599" w:type="dxa"/>
          </w:tcPr>
          <w:p w:rsidR="00B92BC5" w:rsidRDefault="00B92BC5">
            <w:pPr>
              <w:ind w:right="356"/>
              <w:rPr>
                <w:i/>
                <w:iCs/>
              </w:rPr>
            </w:pPr>
            <w:r>
              <w:rPr>
                <w:noProof/>
                <w:sz w:val="20"/>
              </w:rPr>
              <w:object w:dxaOrig="1440" w:dyaOrig="1440">
                <v:shape id="_x0000_s1055" type="#_x0000_t75" style="position:absolute;margin-left:-16.75pt;margin-top:19.95pt;width:11.25pt;height:131.9pt;z-index:-251652096;mso-wrap-edited:f;mso-position-horizontal-relative:text;mso-position-vertical-relative:text" wrapcoords="1440 368 0 11659 2880 12150 11520 12150 1440 12886 -1440 17305 0 21109 20160 21109 20160 10186 18720 2823 10080 2332 17280 2332 21600 1595 20160 368 1440 368">
                  <v:imagedata r:id="rId14" o:title=""/>
                </v:shape>
                <o:OLEObject Type="Embed" ProgID="CorelDraw.Graphic.8" ShapeID="_x0000_s1055" DrawAspect="Content" ObjectID="_1747053523" r:id="rId15"/>
              </w:object>
            </w:r>
            <w:r>
              <w:rPr>
                <w:sz w:val="56"/>
              </w:rPr>
              <w:sym w:font="Wingdings" w:char="F082"/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Recopie</w:t>
            </w:r>
            <w:r>
              <w:rPr>
                <w:i/>
                <w:iCs/>
              </w:rPr>
              <w:t xml:space="preserve"> et complète :</w:t>
            </w:r>
          </w:p>
          <w:p w:rsidR="00B92BC5" w:rsidRDefault="00B92BC5">
            <w:pPr>
              <w:ind w:right="356"/>
            </w:pPr>
            <w:r>
              <w:rPr>
                <w:i/>
                <w:iCs/>
                <w:caps/>
                <w:u w:val="single"/>
              </w:rPr>
              <w:t>é</w:t>
            </w:r>
            <w:r>
              <w:rPr>
                <w:i/>
                <w:iCs/>
                <w:u w:val="single"/>
              </w:rPr>
              <w:t>noncé</w:t>
            </w:r>
            <w:r>
              <w:rPr>
                <w:i/>
                <w:iCs/>
              </w:rPr>
              <w:t xml:space="preserve"> : </w:t>
            </w:r>
            <w:r>
              <w:t xml:space="preserve">Sur le plan cadastral (plan officiel des Impôts), qui est à l’échelle </w:t>
            </w:r>
            <w:r>
              <w:fldChar w:fldCharType="begin"/>
            </w:r>
            <w:r>
              <w:instrText xml:space="preserve"> eq \s\do1(\f(1;300))</w:instrText>
            </w:r>
            <w:r>
              <w:fldChar w:fldCharType="end"/>
            </w:r>
            <w:r>
              <w:t>, un chemin a pour longueur 15,4 cm. Combien mesure-t-il en réalité ?</w:t>
            </w:r>
          </w:p>
          <w:p w:rsidR="00B92BC5" w:rsidRDefault="00B92BC5">
            <w:pPr>
              <w:ind w:right="356"/>
              <w:rPr>
                <w:i/>
                <w:iCs/>
                <w:sz w:val="12"/>
              </w:rPr>
            </w:pPr>
          </w:p>
          <w:p w:rsidR="00B92BC5" w:rsidRDefault="00B92BC5">
            <w:pPr>
              <w:ind w:right="356"/>
              <w:rPr>
                <w:sz w:val="12"/>
              </w:rPr>
            </w:pPr>
            <w:r>
              <w:rPr>
                <w:i/>
                <w:iCs/>
                <w:u w:val="single"/>
              </w:rPr>
              <w:t>Réponse</w:t>
            </w:r>
            <w:r>
              <w:rPr>
                <w:i/>
                <w:iCs/>
              </w:rPr>
              <w:t> :</w:t>
            </w:r>
          </w:p>
          <w:p w:rsidR="00B92BC5" w:rsidRDefault="00B92BC5">
            <w:pPr>
              <w:ind w:right="356"/>
            </w:pPr>
            <w:r>
              <w:t xml:space="preserve">Les longueurs … sont </w:t>
            </w:r>
            <w:r w:rsidR="00186A56">
              <w:t>…</w:t>
            </w:r>
            <w:bookmarkStart w:id="0" w:name="_GoBack"/>
            <w:bookmarkEnd w:id="0"/>
            <w:r>
              <w:t xml:space="preserve"> aux … sur le …</w:t>
            </w:r>
          </w:p>
          <w:p w:rsidR="00B92BC5" w:rsidRDefault="00B92BC5">
            <w:pPr>
              <w:ind w:right="356"/>
              <w:rPr>
                <w:sz w:val="12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33"/>
              <w:gridCol w:w="834"/>
            </w:tblGrid>
            <w:tr w:rsidR="00B92BC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0" w:type="dxa"/>
                </w:tcPr>
                <w:p w:rsidR="00B92BC5" w:rsidRDefault="00B92BC5">
                  <w:pPr>
                    <w:ind w:right="356"/>
                  </w:pPr>
                  <w:r>
                    <w:t>Longueurs sur le plan en cm</w:t>
                  </w:r>
                </w:p>
              </w:tc>
              <w:tc>
                <w:tcPr>
                  <w:tcW w:w="833" w:type="dxa"/>
                </w:tcPr>
                <w:p w:rsidR="00B92BC5" w:rsidRDefault="00B92BC5">
                  <w:pPr>
                    <w:ind w:left="284" w:right="356"/>
                    <w:jc w:val="center"/>
                  </w:pPr>
                  <w:r>
                    <w:t>1</w:t>
                  </w:r>
                </w:p>
              </w:tc>
              <w:tc>
                <w:tcPr>
                  <w:tcW w:w="834" w:type="dxa"/>
                </w:tcPr>
                <w:p w:rsidR="00B92BC5" w:rsidRDefault="00B92BC5">
                  <w:pPr>
                    <w:ind w:right="38"/>
                    <w:jc w:val="center"/>
                  </w:pPr>
                  <w:r>
                    <w:t>…</w:t>
                  </w:r>
                </w:p>
              </w:tc>
            </w:tr>
            <w:tr w:rsidR="00B92BC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0" w:type="dxa"/>
                </w:tcPr>
                <w:p w:rsidR="00B92BC5" w:rsidRDefault="00B92BC5">
                  <w:pPr>
                    <w:ind w:right="356"/>
                  </w:pPr>
                  <w:r>
                    <w:t>Longueurs en réalité en cm</w:t>
                  </w:r>
                </w:p>
              </w:tc>
              <w:tc>
                <w:tcPr>
                  <w:tcW w:w="833" w:type="dxa"/>
                </w:tcPr>
                <w:p w:rsidR="00B92BC5" w:rsidRDefault="00B92BC5">
                  <w:pPr>
                    <w:ind w:right="54"/>
                    <w:jc w:val="center"/>
                  </w:pPr>
                  <w:r>
                    <w:t>…</w:t>
                  </w:r>
                </w:p>
              </w:tc>
              <w:tc>
                <w:tcPr>
                  <w:tcW w:w="834" w:type="dxa"/>
                </w:tcPr>
                <w:p w:rsidR="00B92BC5" w:rsidRDefault="00B92BC5">
                  <w:pPr>
                    <w:jc w:val="center"/>
                  </w:pPr>
                  <w:r>
                    <w:rPr>
                      <w:i/>
                    </w:rPr>
                    <w:t>x</w:t>
                  </w:r>
                </w:p>
              </w:tc>
            </w:tr>
          </w:tbl>
          <w:p w:rsidR="00B92BC5" w:rsidRDefault="00B92BC5">
            <w:pPr>
              <w:ind w:right="356"/>
              <w:rPr>
                <w:sz w:val="12"/>
              </w:rPr>
            </w:pPr>
          </w:p>
          <w:p w:rsidR="00B92BC5" w:rsidRDefault="00B92BC5">
            <w:pPr>
              <w:ind w:right="356"/>
            </w:pPr>
            <w:r>
              <w:t>Les ……    ……    …… sont égaux :</w:t>
            </w:r>
          </w:p>
          <w:p w:rsidR="00B92BC5" w:rsidRDefault="00186A56">
            <w:pPr>
              <w:ind w:right="356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0</wp:posOffset>
                      </wp:positionV>
                      <wp:extent cx="1377950" cy="692150"/>
                      <wp:effectExtent l="0" t="0" r="0" b="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692150"/>
                              </a:xfrm>
                              <a:prstGeom prst="wedgeEllipseCallout">
                                <a:avLst>
                                  <a:gd name="adj1" fmla="val 34931"/>
                                  <a:gd name="adj2" fmla="val 1294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BC5" w:rsidRDefault="00B92B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Pense à écrire un tableau de proportionnalité !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8" type="#_x0000_t63" style="position:absolute;left:0;text-align:left;margin-left:174.75pt;margin-top:0;width:108.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" adj="18345,38761">
                      <v:textbox inset="0,0,0,0">
                        <w:txbxContent>
                          <w:p w:rsidR="00B92BC5" w:rsidRDefault="00B92B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Pense à écrire un tableau de proportionnalité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BC5">
              <w:t xml:space="preserve">… </w:t>
            </w:r>
            <w:r w:rsidR="00B92BC5">
              <w:fldChar w:fldCharType="begin"/>
            </w:r>
            <w:r w:rsidR="00B92BC5">
              <w:instrText>SYMBOL 180 \f "Symbol"\h</w:instrText>
            </w:r>
            <w:r w:rsidR="00B92BC5">
              <w:fldChar w:fldCharType="end"/>
            </w:r>
            <w:r w:rsidR="00B92BC5">
              <w:t xml:space="preserve"> </w:t>
            </w:r>
            <w:r w:rsidR="00B92BC5">
              <w:rPr>
                <w:i/>
              </w:rPr>
              <w:t>x</w:t>
            </w:r>
            <w:r w:rsidR="00B92BC5">
              <w:t xml:space="preserve"> </w:t>
            </w:r>
            <w:r w:rsidR="00B92BC5">
              <w:fldChar w:fldCharType="begin"/>
            </w:r>
            <w:r w:rsidR="00B92BC5">
              <w:instrText xml:space="preserve"> EQ \s\do2(=)</w:instrText>
            </w:r>
            <w:r w:rsidR="00B92BC5">
              <w:fldChar w:fldCharType="end"/>
            </w:r>
            <w:r w:rsidR="00B92BC5">
              <w:t xml:space="preserve"> … </w:t>
            </w:r>
            <w:r w:rsidR="00B92BC5">
              <w:fldChar w:fldCharType="begin"/>
            </w:r>
            <w:r w:rsidR="00B92BC5">
              <w:instrText>SYMBOL 180 \f "Symbol"\h</w:instrText>
            </w:r>
            <w:r w:rsidR="00B92BC5">
              <w:fldChar w:fldCharType="end"/>
            </w:r>
            <w:r w:rsidR="00B92BC5">
              <w:t xml:space="preserve"> …</w:t>
            </w:r>
          </w:p>
          <w:p w:rsidR="00B92BC5" w:rsidRDefault="00B92BC5">
            <w:pPr>
              <w:ind w:right="356"/>
            </w:pPr>
            <w:r>
              <w:t xml:space="preserve">D’où </w:t>
            </w:r>
            <w:r>
              <w:rPr>
                <w:i/>
              </w:rPr>
              <w:t>x</w:t>
            </w:r>
            <w:r>
              <w:t xml:space="preserve"> </w:t>
            </w:r>
            <w:r>
              <w:fldChar w:fldCharType="begin"/>
            </w:r>
            <w:r>
              <w:instrText xml:space="preserve"> EQ \s\do2(=)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eq \s\do1(\f(… </w:instrText>
            </w:r>
            <w:r w:rsidR="00955111">
              <w:sym w:font="Symbol" w:char="F0B4"/>
            </w:r>
            <w:r>
              <w:instrText xml:space="preserve"> …;…))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EQ \s\do2(=)</w:instrText>
            </w:r>
            <w:r>
              <w:fldChar w:fldCharType="end"/>
            </w:r>
            <w:r>
              <w:t xml:space="preserve"> …</w:t>
            </w:r>
          </w:p>
          <w:p w:rsidR="00B92BC5" w:rsidRDefault="00B92BC5">
            <w:pPr>
              <w:pStyle w:val="En-tte"/>
              <w:tabs>
                <w:tab w:val="clear" w:pos="4536"/>
                <w:tab w:val="clear" w:pos="9072"/>
              </w:tabs>
              <w:ind w:right="356"/>
              <w:rPr>
                <w:sz w:val="12"/>
              </w:rPr>
            </w:pPr>
          </w:p>
          <w:p w:rsidR="00B92BC5" w:rsidRDefault="00B92BC5">
            <w:pPr>
              <w:pStyle w:val="En-tte"/>
              <w:tabs>
                <w:tab w:val="clear" w:pos="4536"/>
                <w:tab w:val="clear" w:pos="9072"/>
              </w:tabs>
              <w:ind w:right="356"/>
            </w:pPr>
            <w:r>
              <w:t>Donc en réalité, le chemin mesure … cm,</w:t>
            </w:r>
            <w:r>
              <w:br/>
              <w:t xml:space="preserve"> c’est-à-dire … m.</w:t>
            </w:r>
          </w:p>
          <w:p w:rsidR="00B92BC5" w:rsidRDefault="00B92BC5">
            <w:pPr>
              <w:pStyle w:val="En-tte"/>
              <w:tabs>
                <w:tab w:val="clear" w:pos="4536"/>
                <w:tab w:val="clear" w:pos="9072"/>
              </w:tabs>
              <w:ind w:left="284" w:right="356"/>
            </w:pPr>
            <w:r>
              <w:rPr>
                <w:noProof/>
                <w:sz w:val="20"/>
              </w:rPr>
              <w:object w:dxaOrig="1440" w:dyaOrig="1440">
                <v:shape id="_x0000_s1051" type="#_x0000_t75" style="position:absolute;left:0;text-align:left;margin-left:252.5pt;margin-top:4.4pt;width:40.3pt;height:56.25pt;z-index:251660288;mso-wrap-edited:f" wrapcoords="11250 645 5850 2579 3150 6448 2250 9994 2700 12573 5400 16119 900 16764 0 17409 0 20633 19800 20633 21150 18699 19800 17087 15300 16119 19800 10961 17550 5803 18900 3224 18000 1612 14400 645 11250 645">
                  <v:imagedata r:id="rId7" o:title=""/>
                </v:shape>
                <o:OLEObject Type="Embed" ProgID="CorelDraw.Graphic.7" ShapeID="_x0000_s1051" DrawAspect="Content" ObjectID="_1747053524" r:id="rId16"/>
              </w:object>
            </w:r>
          </w:p>
        </w:tc>
        <w:tc>
          <w:tcPr>
            <w:tcW w:w="4745" w:type="dxa"/>
          </w:tcPr>
          <w:p w:rsidR="00B92BC5" w:rsidRDefault="00B92BC5">
            <w:pPr>
              <w:ind w:left="355"/>
            </w:pPr>
            <w:r>
              <w:rPr>
                <w:sz w:val="56"/>
              </w:rPr>
              <w:sym w:font="Wingdings" w:char="F083"/>
            </w:r>
            <w:r>
              <w:t xml:space="preserve"> Le plan ci-dessous est à l’échelle </w:t>
            </w:r>
            <w:r>
              <w:fldChar w:fldCharType="begin"/>
            </w:r>
            <w:r>
              <w:instrText xml:space="preserve"> eq \s\do1(\f(1;10 000))</w:instrText>
            </w:r>
            <w:r>
              <w:fldChar w:fldCharType="end"/>
            </w:r>
            <w:r>
              <w:t>.</w:t>
            </w:r>
          </w:p>
          <w:p w:rsidR="00B92BC5" w:rsidRDefault="00B92BC5">
            <w:pPr>
              <w:ind w:left="355"/>
            </w:pPr>
            <w:r>
              <w:rPr>
                <w:b/>
                <w:bCs/>
                <w:i/>
                <w:iCs/>
              </w:rPr>
              <w:t>a)</w:t>
            </w:r>
            <w:r>
              <w:t xml:space="preserve"> Quelle distance réelle représente 1 cm sur le plan ?</w:t>
            </w:r>
          </w:p>
          <w:p w:rsidR="00B92BC5" w:rsidRDefault="00B92BC5">
            <w:pPr>
              <w:pStyle w:val="En-tte"/>
              <w:tabs>
                <w:tab w:val="clear" w:pos="4536"/>
                <w:tab w:val="clear" w:pos="9072"/>
              </w:tabs>
              <w:ind w:left="355"/>
            </w:pPr>
            <w:r>
              <w:rPr>
                <w:b/>
                <w:bCs/>
                <w:i/>
                <w:iCs/>
              </w:rPr>
              <w:t>b)</w:t>
            </w:r>
            <w:r>
              <w:t xml:space="preserve"> En mesurant les longueurs nécessaires sur le plan, trouve la longueur réelle de la rue des plantes et celle de la rue du hameau.</w:t>
            </w:r>
          </w:p>
          <w:p w:rsidR="00B92BC5" w:rsidRDefault="00B92BC5">
            <w:pPr>
              <w:pStyle w:val="En-tte"/>
              <w:tabs>
                <w:tab w:val="clear" w:pos="4536"/>
                <w:tab w:val="clear" w:pos="9072"/>
              </w:tabs>
              <w:ind w:left="355"/>
            </w:pPr>
          </w:p>
          <w:p w:rsidR="00B92BC5" w:rsidRDefault="00B92BC5">
            <w:pPr>
              <w:pStyle w:val="En-tte"/>
              <w:tabs>
                <w:tab w:val="clear" w:pos="4536"/>
                <w:tab w:val="clear" w:pos="9072"/>
              </w:tabs>
              <w:ind w:left="71"/>
            </w:pPr>
            <w:r>
              <w:object w:dxaOrig="4548" w:dyaOrig="2017">
                <v:shape id="_x0000_i1026" type="#_x0000_t75" style="width:227.4pt;height:100.85pt" o:ole="">
                  <v:imagedata r:id="rId17" o:title=""/>
                </v:shape>
                <o:OLEObject Type="Embed" ProgID="CorelDRAW.Graphic.11" ShapeID="_x0000_i1026" DrawAspect="Content" ObjectID="_1747053519" r:id="rId18"/>
              </w:object>
            </w:r>
          </w:p>
        </w:tc>
      </w:tr>
      <w:tr w:rsidR="00B92BC5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5599" w:type="dxa"/>
          </w:tcPr>
          <w:p w:rsidR="00B92BC5" w:rsidRDefault="00B92BC5">
            <w:pPr>
              <w:ind w:right="356"/>
            </w:pPr>
            <w:r>
              <w:rPr>
                <w:noProof/>
                <w:sz w:val="56"/>
              </w:rPr>
              <w:object w:dxaOrig="1440" w:dyaOrig="1440">
                <v:shape id="_x0000_s1042" type="#_x0000_t75" style="position:absolute;margin-left:150.5pt;margin-top:35.1pt;width:99.7pt;height:62.75pt;z-index:251651072;mso-wrap-distance-left:5.65pt;mso-position-horizontal-relative:text;mso-position-vertical-relative:text">
                  <v:imagedata r:id="rId19" o:title=""/>
                  <w10:wrap type="square" side="left"/>
                </v:shape>
                <o:OLEObject Type="Embed" ProgID="CorelDraw.Graphic.7" ShapeID="_x0000_s1042" DrawAspect="Content" ObjectID="_1747053525" r:id="rId20"/>
              </w:object>
            </w:r>
            <w:r>
              <w:rPr>
                <w:sz w:val="56"/>
              </w:rPr>
              <w:sym w:font="Wingdings" w:char="F084"/>
            </w:r>
            <w:r>
              <w:rPr>
                <w:sz w:val="40"/>
              </w:rPr>
              <w:t xml:space="preserve"> </w:t>
            </w:r>
            <w:r>
              <w:t xml:space="preserve">Le Parthénon à Athènes a 69,5 m de long et </w:t>
            </w:r>
            <w:r>
              <w:br/>
              <w:t>31 m de large.</w:t>
            </w:r>
          </w:p>
          <w:p w:rsidR="00B92BC5" w:rsidRDefault="00B92BC5">
            <w:pPr>
              <w:ind w:right="356"/>
            </w:pPr>
            <w:r>
              <w:rPr>
                <w:b/>
                <w:bCs/>
                <w:i/>
                <w:iCs/>
              </w:rPr>
              <w:t>a)</w:t>
            </w:r>
            <w:r>
              <w:t xml:space="preserve"> Quelles sont ses dimensions sur un plan à l’échelle </w:t>
            </w:r>
            <w:r>
              <w:fldChar w:fldCharType="begin"/>
            </w:r>
            <w:r>
              <w:instrText xml:space="preserve"> eq \s\do1(\f(1;5 000))</w:instrText>
            </w:r>
            <w:r>
              <w:fldChar w:fldCharType="end"/>
            </w:r>
            <w:r>
              <w:t xml:space="preserve"> ? </w:t>
            </w:r>
          </w:p>
          <w:p w:rsidR="00B92BC5" w:rsidRDefault="00B92BC5">
            <w:pPr>
              <w:ind w:right="356"/>
            </w:pPr>
            <w:r>
              <w:rPr>
                <w:b/>
                <w:bCs/>
                <w:i/>
                <w:iCs/>
              </w:rPr>
              <w:t>b)</w:t>
            </w:r>
            <w:r>
              <w:t xml:space="preserve"> Même question avec un plan au </w:t>
            </w:r>
            <w:r>
              <w:fldChar w:fldCharType="begin"/>
            </w:r>
            <w:r>
              <w:instrText xml:space="preserve"> eq \s\do3(\f(1;200))</w:instrText>
            </w:r>
            <w:r>
              <w:fldChar w:fldCharType="end"/>
            </w:r>
            <w:r>
              <w:t>.</w:t>
            </w:r>
          </w:p>
          <w:p w:rsidR="00B92BC5" w:rsidRDefault="00B92BC5">
            <w:pPr>
              <w:ind w:right="356"/>
            </w:pPr>
          </w:p>
        </w:tc>
        <w:tc>
          <w:tcPr>
            <w:tcW w:w="4745" w:type="dxa"/>
          </w:tcPr>
          <w:p w:rsidR="00B92BC5" w:rsidRDefault="00B92BC5">
            <w:pPr>
              <w:ind w:left="355"/>
            </w:pPr>
            <w:r>
              <w:rPr>
                <w:noProof/>
                <w:sz w:val="20"/>
              </w:rPr>
              <w:object w:dxaOrig="1440" w:dyaOrig="1440">
                <v:shape id="_x0000_s1046" type="#_x0000_t75" style="position:absolute;left:0;text-align:left;margin-left:150.25pt;margin-top:43.6pt;width:83.1pt;height:71.35pt;z-index:-251661312;mso-wrap-edited:f;mso-wrap-distance-left:17pt;mso-position-horizontal-relative:text;mso-position-vertical-relative:text" wrapcoords="18879 396 18028 1189 15987 3567 12586 6738 9524 8521 6293 11295 4592 13079 1020 13673 0 14466 170 20213 1531 21006 2891 21006 6293 21006 6463 19420 8504 16250 11735 13079 13946 9908 21090 3171 21430 1387 21260 396 18879 396">
                  <v:imagedata r:id="rId21" o:title=""/>
                  <w10:wrap type="tight" side="left"/>
                </v:shape>
                <o:OLEObject Type="Embed" ProgID="CorelDraw.Graphic.8" ShapeID="_x0000_s1046" DrawAspect="Content" ObjectID="_1747053526" r:id="rId22"/>
              </w:object>
            </w:r>
            <w:r>
              <w:rPr>
                <w:sz w:val="56"/>
              </w:rPr>
              <w:sym w:font="Wingdings" w:char="F085"/>
            </w:r>
            <w:r>
              <w:t xml:space="preserve"> La fusée Ariane 5 mesure 57 m de haut.</w:t>
            </w:r>
          </w:p>
          <w:p w:rsidR="00B92BC5" w:rsidRDefault="00B92BC5">
            <w:pPr>
              <w:ind w:left="355"/>
            </w:pPr>
            <w:r>
              <w:rPr>
                <w:b/>
                <w:bCs/>
                <w:i/>
                <w:iCs/>
              </w:rPr>
              <w:t>a)</w:t>
            </w:r>
            <w:r>
              <w:t xml:space="preserve"> Quelle est la hauteur de sa maquette à l’échelle </w:t>
            </w:r>
            <w:r>
              <w:fldChar w:fldCharType="begin"/>
            </w:r>
            <w:r>
              <w:instrText xml:space="preserve"> eq \s\do3(\f(1;200))</w:instrText>
            </w:r>
            <w:r>
              <w:fldChar w:fldCharType="end"/>
            </w:r>
            <w:r>
              <w:t> ?</w:t>
            </w:r>
          </w:p>
          <w:p w:rsidR="00B92BC5" w:rsidRDefault="00B92BC5">
            <w:pPr>
              <w:ind w:left="355"/>
            </w:pPr>
            <w:r>
              <w:rPr>
                <w:b/>
                <w:bCs/>
                <w:i/>
                <w:iCs/>
              </w:rPr>
              <w:t>b)</w:t>
            </w:r>
            <w:r>
              <w:t xml:space="preserve"> Le diamètre de la maquette est de 5,7 cm.</w:t>
            </w:r>
          </w:p>
          <w:p w:rsidR="00B92BC5" w:rsidRDefault="00B92BC5">
            <w:pPr>
              <w:ind w:left="355"/>
            </w:pPr>
            <w:r>
              <w:t>Quel est le diamètre réel de la fusée ?</w:t>
            </w:r>
          </w:p>
          <w:p w:rsidR="00B92BC5" w:rsidRDefault="00B92BC5">
            <w:pPr>
              <w:ind w:left="355"/>
            </w:pPr>
          </w:p>
        </w:tc>
      </w:tr>
      <w:tr w:rsidR="00B92BC5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10344" w:type="dxa"/>
            <w:gridSpan w:val="2"/>
          </w:tcPr>
          <w:p w:rsidR="00B92BC5" w:rsidRDefault="00B92BC5">
            <w:r>
              <w:rPr>
                <w:noProof/>
                <w:sz w:val="20"/>
              </w:rPr>
              <w:object w:dxaOrig="1440" w:dyaOrig="1440">
                <v:shape id="_x0000_s1054" type="#_x0000_t75" style="position:absolute;margin-left:511.05pt;margin-top:-328.9pt;width:16.15pt;height:124.4pt;z-index:251663360;mso-position-horizontal-relative:text;mso-position-vertical-relative:text">
                  <v:imagedata r:id="rId23" o:title=""/>
                </v:shape>
                <o:OLEObject Type="Embed" ProgID="CorelDraw.Graphic.8" ShapeID="_x0000_s1054" DrawAspect="Content" ObjectID="_1747053527" r:id="rId24"/>
              </w:object>
            </w:r>
            <w:r>
              <w:rPr>
                <w:noProof/>
                <w:sz w:val="20"/>
              </w:rPr>
              <w:object w:dxaOrig="1440" w:dyaOrig="1440">
                <v:shape id="_x0000_s1043" type="#_x0000_t75" style="position:absolute;margin-left:438.5pt;margin-top:1.5pt;width:57.55pt;height:72.4pt;z-index:251652096;mso-position-horizontal-relative:text;mso-position-vertical-relative:text">
                  <v:imagedata r:id="rId25" o:title=""/>
                  <w10:wrap type="square"/>
                </v:shape>
                <o:OLEObject Type="Embed" ProgID="CorelDraw.Graphic.7" ShapeID="_x0000_s1043" DrawAspect="Content" ObjectID="_1747053528" r:id="rId26"/>
              </w:object>
            </w:r>
            <w:r>
              <w:rPr>
                <w:sz w:val="56"/>
              </w:rPr>
              <w:sym w:font="Wingdings" w:char="F086"/>
            </w:r>
            <w:r>
              <w:t xml:space="preserve"> Un terrain de football représenté à l’échelle </w:t>
            </w:r>
            <w:r>
              <w:fldChar w:fldCharType="begin"/>
            </w:r>
            <w:r>
              <w:instrText xml:space="preserve"> eq \s\do1(\f(1;500))</w:instrText>
            </w:r>
            <w:r>
              <w:fldChar w:fldCharType="end"/>
            </w:r>
            <w:r>
              <w:t xml:space="preserve"> est un rectangle de 23,1 cm de longueur sur 13,6 cm de largeur.</w:t>
            </w:r>
          </w:p>
          <w:p w:rsidR="00B92BC5" w:rsidRDefault="00B92BC5">
            <w:pPr>
              <w:pStyle w:val="En-tte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  <w:r>
              <w:t>Quelles sont les dimensions réelles de ce terrain de football ?</w:t>
            </w:r>
          </w:p>
        </w:tc>
      </w:tr>
    </w:tbl>
    <w:p w:rsidR="00B92BC5" w:rsidRDefault="00B92BC5">
      <w:pPr>
        <w:rPr>
          <w:sz w:val="2"/>
        </w:rPr>
      </w:pPr>
    </w:p>
    <w:sectPr w:rsidR="00B92BC5" w:rsidSect="0048724B">
      <w:headerReference w:type="default" r:id="rId27"/>
      <w:pgSz w:w="11906" w:h="16838"/>
      <w:pgMar w:top="567" w:right="851" w:bottom="425" w:left="851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EF" w:rsidRDefault="00486CEF" w:rsidP="00E56E2C">
      <w:r>
        <w:separator/>
      </w:r>
    </w:p>
  </w:endnote>
  <w:endnote w:type="continuationSeparator" w:id="0">
    <w:p w:rsidR="00486CEF" w:rsidRDefault="00486CEF" w:rsidP="00E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EF" w:rsidRDefault="00486CEF" w:rsidP="00E56E2C">
      <w:r>
        <w:separator/>
      </w:r>
    </w:p>
  </w:footnote>
  <w:footnote w:type="continuationSeparator" w:id="0">
    <w:p w:rsidR="00486CEF" w:rsidRDefault="00486CEF" w:rsidP="00E56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C5" w:rsidRDefault="00B92BC5">
    <w:pPr>
      <w:pStyle w:val="En-tte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http://collmathage.</w:t>
    </w:r>
    <w:r w:rsidR="004238D8">
      <w:rPr>
        <w:rFonts w:ascii="Arial" w:hAnsi="Arial" w:cs="Arial"/>
        <w:b/>
        <w:bCs/>
        <w:sz w:val="20"/>
      </w:rPr>
      <w:t>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rnierMetEn" w:val="aucun"/>
    <w:docVar w:name="VersionAMath" w:val="(18 janv 98)"/>
  </w:docVars>
  <w:rsids>
    <w:rsidRoot w:val="0048724B"/>
    <w:rsid w:val="00186A56"/>
    <w:rsid w:val="002D628C"/>
    <w:rsid w:val="004238D8"/>
    <w:rsid w:val="00486CEF"/>
    <w:rsid w:val="0048724B"/>
    <w:rsid w:val="00911BB5"/>
    <w:rsid w:val="00955111"/>
    <w:rsid w:val="00B92BC5"/>
    <w:rsid w:val="00E56E2C"/>
    <w:rsid w:val="00E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D7726590-A579-40B6-9B3F-F7A56842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color w:val="FF0000"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center" w:pos="5103"/>
      </w:tabs>
      <w:jc w:val="center"/>
      <w:outlineLvl w:val="4"/>
    </w:pPr>
    <w:rPr>
      <w:rFonts w:ascii="Arial Black" w:hAnsi="Arial Black"/>
      <w:cap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rPr>
      <w:i/>
      <w:noProof/>
      <w:color w:val="0000FF"/>
    </w:rPr>
  </w:style>
  <w:style w:type="paragraph" w:customStyle="1" w:styleId="Activit">
    <w:name w:val="Activité"/>
    <w:basedOn w:val="Normal"/>
    <w:next w:val="Normal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rPr>
      <w:i/>
      <w:color w:val="FF000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xemple">
    <w:name w:val="Exemple"/>
    <w:rPr>
      <w:i/>
      <w:u w:val="single"/>
    </w:rPr>
  </w:style>
  <w:style w:type="paragraph" w:customStyle="1" w:styleId="Exercice">
    <w:name w:val="Exercice"/>
    <w:basedOn w:val="Normal"/>
    <w:rPr>
      <w:color w:val="0000FF"/>
      <w:u w:val="single"/>
    </w:rPr>
  </w:style>
  <w:style w:type="paragraph" w:customStyle="1" w:styleId="Priode">
    <w:name w:val="Période"/>
    <w:basedOn w:val="Normal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pPr>
      <w:ind w:left="284"/>
    </w:pPr>
  </w:style>
  <w:style w:type="character" w:customStyle="1" w:styleId="Mthode">
    <w:name w:val="Méthode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</w:style>
  <w:style w:type="character" w:customStyle="1" w:styleId="Proprit">
    <w:name w:val="Propriété"/>
    <w:rPr>
      <w:rFonts w:ascii="Times New Roman" w:hAnsi="Times New Roman"/>
      <w:i/>
      <w:sz w:val="24"/>
      <w:u w:val="single"/>
      <w:vertAlign w:val="baseline"/>
    </w:rPr>
  </w:style>
  <w:style w:type="paragraph" w:styleId="Retraitcorpsdetexte2">
    <w:name w:val="Body Text Indent 2"/>
    <w:basedOn w:val="Normal"/>
    <w:pPr>
      <w:ind w:left="426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ve\Office2000\Mod&#232;les\Souti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Soutien.dot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Christophe MONIE</dc:creator>
  <cp:keywords/>
  <cp:lastModifiedBy>Compte Microsoft</cp:lastModifiedBy>
  <cp:revision>2</cp:revision>
  <cp:lastPrinted>1601-01-01T00:00:00Z</cp:lastPrinted>
  <dcterms:created xsi:type="dcterms:W3CDTF">2023-05-31T13:52:00Z</dcterms:created>
  <dcterms:modified xsi:type="dcterms:W3CDTF">2023-05-31T13:52:00Z</dcterms:modified>
</cp:coreProperties>
</file>