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64"/>
        <w:gridCol w:w="701"/>
      </w:tblGrid>
      <w:tr w:rsidR="00DC2DB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D9D9D9"/>
            <w:vAlign w:val="center"/>
          </w:tcPr>
          <w:p w:rsidR="00DC2DB0" w:rsidRDefault="00D84537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3</w:t>
            </w:r>
            <w:r w:rsidR="00DC2DB0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DC2DB0" w:rsidRDefault="00D84537">
            <w:pPr>
              <w:pStyle w:val="Titre5"/>
            </w:pPr>
            <w:r>
              <w:t>Déterminer</w:t>
            </w:r>
            <w:r w:rsidR="00FF1FA8">
              <w:t xml:space="preserve"> </w:t>
            </w:r>
            <w:r w:rsidR="0071532F">
              <w:t>une</w:t>
            </w:r>
            <w:r>
              <w:t xml:space="preserve"> médiane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DC2DB0" w:rsidRDefault="00FF1FA8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  <w:r w:rsidR="002A2BAE">
              <w:rPr>
                <w:rFonts w:ascii="Arial" w:hAnsi="Arial" w:cs="Arial"/>
              </w:rPr>
              <w:t>5</w:t>
            </w:r>
          </w:p>
        </w:tc>
      </w:tr>
    </w:tbl>
    <w:p w:rsidR="00DC2DB0" w:rsidRDefault="009A0951">
      <w:pPr>
        <w:tabs>
          <w:tab w:val="center" w:pos="5103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166370</wp:posOffset>
                </wp:positionV>
                <wp:extent cx="5943600" cy="9525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8CB" w:rsidRDefault="00C678CB" w:rsidP="00C678CB">
                            <w:pPr>
                              <w:ind w:left="42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La </w:t>
                            </w:r>
                            <w:r w:rsidRPr="00A550A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médiane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d’une série statistique est la valeur qui sépare la série en deux séries de même effectif : avant et après la médiane, il y a le </w:t>
                            </w:r>
                            <w:r w:rsidRPr="00A550A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même nombre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d’éléments.</w:t>
                            </w:r>
                          </w:p>
                          <w:p w:rsidR="00C678CB" w:rsidRDefault="00C678CB" w:rsidP="00C678CB">
                            <w:pPr>
                              <w:ind w:left="42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On dit que la médiane est une caractéristique de </w:t>
                            </w:r>
                            <w:r w:rsidRPr="00A550A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C678CB" w:rsidRDefault="00C678CB" w:rsidP="00C678CB">
                            <w:pPr>
                              <w:ind w:left="42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C678CB">
                              <w:rPr>
                                <w:rFonts w:ascii="Verdana" w:hAnsi="Verdana"/>
                                <w:sz w:val="20"/>
                              </w:rPr>
                              <w:t xml:space="preserve">Pour trouver la médiane d’une série donnée dans un tableau d’effectifs, il faut savoir calculer les </w:t>
                            </w:r>
                            <w:r w:rsidRPr="00C678C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effectifs cumulés croissants</w:t>
                            </w:r>
                            <w:r w:rsidRPr="00C678CB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.5pt;margin-top:13.1pt;width:468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" filled="f" fillcolor="silver" strokecolor="gray" strokeweight="4.5pt">
                <v:stroke linestyle="thickThin"/>
                <v:textbox>
                  <w:txbxContent>
                    <w:p w:rsidR="00C678CB" w:rsidRDefault="00C678CB" w:rsidP="00C678CB">
                      <w:pPr>
                        <w:ind w:left="42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sym w:font="Symbol" w:char="F0B7"/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La </w:t>
                      </w:r>
                      <w:r w:rsidRPr="00A550A6">
                        <w:rPr>
                          <w:rFonts w:ascii="Verdana" w:hAnsi="Verdana"/>
                          <w:b/>
                          <w:sz w:val="20"/>
                        </w:rPr>
                        <w:t>médiane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d’une série statistique est la valeur qui sépare la série en deux séries de même effectif : avant et après la médiane, il y a le </w:t>
                      </w:r>
                      <w:r w:rsidRPr="00A550A6">
                        <w:rPr>
                          <w:rFonts w:ascii="Verdana" w:hAnsi="Verdana"/>
                          <w:b/>
                          <w:sz w:val="20"/>
                        </w:rPr>
                        <w:t>même nombre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d’éléments.</w:t>
                      </w:r>
                    </w:p>
                    <w:p w:rsidR="00C678CB" w:rsidRDefault="00C678CB" w:rsidP="00C678CB">
                      <w:pPr>
                        <w:ind w:left="42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sym w:font="Symbol" w:char="F0B7"/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On dit que la médiane est une caractéristique de </w:t>
                      </w:r>
                      <w:r w:rsidRPr="00A550A6">
                        <w:rPr>
                          <w:rFonts w:ascii="Verdana" w:hAnsi="Verdana"/>
                          <w:b/>
                          <w:sz w:val="20"/>
                        </w:rPr>
                        <w:t>position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C678CB" w:rsidRDefault="00C678CB" w:rsidP="00C678CB">
                      <w:pPr>
                        <w:ind w:left="42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sym w:font="Symbol" w:char="F0B7"/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C678CB">
                        <w:rPr>
                          <w:rFonts w:ascii="Verdana" w:hAnsi="Verdana"/>
                          <w:sz w:val="20"/>
                        </w:rPr>
                        <w:t xml:space="preserve">Pour trouver la médiane d’une série donnée dans un tableau d’effectifs, il faut savoir calculer les </w:t>
                      </w:r>
                      <w:r w:rsidRPr="00C678CB">
                        <w:rPr>
                          <w:rFonts w:ascii="Verdana" w:hAnsi="Verdana"/>
                          <w:b/>
                          <w:sz w:val="20"/>
                        </w:rPr>
                        <w:t>effectifs cumulés croissants</w:t>
                      </w:r>
                      <w:r w:rsidRPr="00C678CB"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2DB0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56704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38" DrawAspect="Content" ObjectID="_1747038249" r:id="rId8"/>
        </w:object>
      </w:r>
    </w:p>
    <w:p w:rsidR="00DC2DB0" w:rsidRDefault="00DC2DB0"/>
    <w:p w:rsidR="00DC2DB0" w:rsidRDefault="00DC2DB0"/>
    <w:p w:rsidR="00DC2DB0" w:rsidRDefault="00DC2DB0"/>
    <w:p w:rsidR="00DC2DB0" w:rsidRDefault="00DC2DB0"/>
    <w:p w:rsidR="00DC2DB0" w:rsidRDefault="00DC2DB0"/>
    <w:p w:rsidR="00DC2DB0" w:rsidRDefault="00DC2DB0"/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DC2DB0">
        <w:tblPrEx>
          <w:tblCellMar>
            <w:top w:w="0" w:type="dxa"/>
            <w:bottom w:w="0" w:type="dxa"/>
          </w:tblCellMar>
        </w:tblPrEx>
        <w:trPr>
          <w:cantSplit/>
          <w:trHeight w:val="5209"/>
        </w:trPr>
        <w:tc>
          <w:tcPr>
            <w:tcW w:w="10344" w:type="dxa"/>
            <w:gridSpan w:val="2"/>
          </w:tcPr>
          <w:p w:rsidR="0065422F" w:rsidRDefault="00DC2DB0">
            <w:r>
              <w:rPr>
                <w:sz w:val="20"/>
              </w:rPr>
              <w:object w:dxaOrig="1440" w:dyaOrig="1440">
                <v:shape id="_x0000_s1039" type="#_x0000_t75" style="position:absolute;margin-left:-17.5pt;margin-top:10.3pt;width:11.25pt;height:106.15pt;z-index:-251658752;mso-wrap-edited:f" wrapcoords="0 152 -1440 8975 2880 9887 10080 9887 1440 10800 -1440 16276 0 20992 20160 20992 21600 16276 18720 10800 10080 9887 15840 9887 21600 8823 20160 152 0 152">
                  <v:imagedata r:id="rId9" o:title=""/>
                </v:shape>
                <o:OLEObject Type="Embed" ProgID="CorelDraw.Graphic.8" ShapeID="_x0000_s1039" DrawAspect="Content" ObjectID="_1747038250" r:id="rId10"/>
              </w:object>
            </w:r>
            <w:r>
              <w:rPr>
                <w:sz w:val="56"/>
              </w:rPr>
              <w:sym w:font="Wingdings" w:char="F081"/>
            </w:r>
            <w:r>
              <w:t xml:space="preserve"> </w:t>
            </w:r>
            <w:r w:rsidR="0065422F">
              <w:t xml:space="preserve">On donne le tableau d’effectifs suivant rassemblant les notes des 27 élèves de la </w:t>
            </w:r>
            <w:r w:rsidR="0065422F" w:rsidRPr="0065422F">
              <w:t>4</w:t>
            </w:r>
            <w:r w:rsidR="0065422F" w:rsidRPr="0065422F">
              <w:rPr>
                <w:vertAlign w:val="superscript"/>
              </w:rPr>
              <w:t>ème</w:t>
            </w:r>
            <w:r w:rsidR="0065422F">
              <w:t>.</w:t>
            </w:r>
          </w:p>
          <w:tbl>
            <w:tblPr>
              <w:tblpPr w:leftFromText="141" w:rightFromText="141" w:vertAnchor="text" w:horzAnchor="margin" w:tblpXSpec="right" w:tblpY="-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095EA8" w:rsidTr="005F49CD">
              <w:tc>
                <w:tcPr>
                  <w:tcW w:w="998" w:type="dxa"/>
                </w:tcPr>
                <w:p w:rsidR="00095EA8" w:rsidRPr="005F49CD" w:rsidRDefault="00095EA8" w:rsidP="005A6F4A">
                  <w:pPr>
                    <w:rPr>
                      <w:b/>
                      <w:sz w:val="20"/>
                    </w:rPr>
                  </w:pPr>
                  <w:r w:rsidRPr="005F49CD">
                    <w:rPr>
                      <w:b/>
                      <w:sz w:val="20"/>
                    </w:rPr>
                    <w:t>Note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17</w:t>
                  </w:r>
                </w:p>
              </w:tc>
            </w:tr>
            <w:tr w:rsidR="00095EA8" w:rsidTr="005F49CD">
              <w:tc>
                <w:tcPr>
                  <w:tcW w:w="998" w:type="dxa"/>
                </w:tcPr>
                <w:p w:rsidR="00095EA8" w:rsidRPr="005F49CD" w:rsidRDefault="00095EA8" w:rsidP="005A6F4A">
                  <w:pPr>
                    <w:rPr>
                      <w:b/>
                      <w:sz w:val="20"/>
                    </w:rPr>
                  </w:pPr>
                  <w:r w:rsidRPr="005F49CD">
                    <w:rPr>
                      <w:b/>
                      <w:sz w:val="20"/>
                    </w:rPr>
                    <w:t>Effectif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21" w:type="dxa"/>
                  <w:vAlign w:val="center"/>
                </w:tcPr>
                <w:p w:rsidR="00095EA8" w:rsidRPr="005F49CD" w:rsidRDefault="00095EA8" w:rsidP="005F49CD">
                  <w:pPr>
                    <w:jc w:val="center"/>
                    <w:rPr>
                      <w:sz w:val="20"/>
                    </w:rPr>
                  </w:pPr>
                  <w:r w:rsidRPr="005F49CD">
                    <w:rPr>
                      <w:sz w:val="20"/>
                    </w:rPr>
                    <w:t>1</w:t>
                  </w:r>
                </w:p>
              </w:tc>
            </w:tr>
          </w:tbl>
          <w:p w:rsidR="0065422F" w:rsidRPr="0065422F" w:rsidRDefault="0065422F" w:rsidP="005B371F">
            <w:pPr>
              <w:tabs>
                <w:tab w:val="left" w:pos="4536"/>
              </w:tabs>
            </w:pPr>
            <w:r w:rsidRPr="0065422F">
              <w:rPr>
                <w:b/>
              </w:rPr>
              <w:t>a)</w:t>
            </w:r>
            <w:r>
              <w:t xml:space="preserve"> Calcule </w:t>
            </w:r>
            <w:r w:rsidR="00C678CB">
              <w:t xml:space="preserve">la </w:t>
            </w:r>
            <w:r>
              <w:t>moyenne au dixième près.</w:t>
            </w:r>
            <w:r w:rsidR="00095EA8">
              <w:tab/>
            </w:r>
            <w:r w:rsidRPr="0065422F">
              <w:rPr>
                <w:b/>
              </w:rPr>
              <w:t>b)</w:t>
            </w:r>
            <w:r>
              <w:t xml:space="preserve"> Détermine </w:t>
            </w:r>
            <w:r w:rsidR="005B371F">
              <w:t>la note médiane, puis son interprétation.</w:t>
            </w:r>
          </w:p>
          <w:p w:rsidR="00443750" w:rsidRPr="00443750" w:rsidRDefault="00443750">
            <w:pPr>
              <w:rPr>
                <w:sz w:val="12"/>
                <w:szCs w:val="12"/>
              </w:rPr>
            </w:pPr>
          </w:p>
          <w:p w:rsidR="00DC2DB0" w:rsidRPr="00F955FC" w:rsidRDefault="009A0951">
            <w:r w:rsidRPr="00F955FC">
              <w:rPr>
                <w:noProof/>
              </w:rPr>
              <w:drawing>
                <wp:inline distT="0" distB="0" distL="0" distR="0">
                  <wp:extent cx="6477635" cy="25171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22F" w:rsidRPr="00E70193" w:rsidRDefault="0065422F" w:rsidP="0065422F">
            <w:pPr>
              <w:ind w:right="423"/>
              <w:rPr>
                <w:sz w:val="12"/>
                <w:szCs w:val="12"/>
              </w:rPr>
            </w:pPr>
          </w:p>
        </w:tc>
      </w:tr>
      <w:tr w:rsidR="003D2CD2">
        <w:tblPrEx>
          <w:tblCellMar>
            <w:top w:w="0" w:type="dxa"/>
            <w:bottom w:w="0" w:type="dxa"/>
          </w:tblCellMar>
        </w:tblPrEx>
        <w:trPr>
          <w:cantSplit/>
          <w:trHeight w:val="2504"/>
        </w:trPr>
        <w:tc>
          <w:tcPr>
            <w:tcW w:w="5172" w:type="dxa"/>
            <w:vMerge w:val="restart"/>
            <w:shd w:val="clear" w:color="auto" w:fill="auto"/>
          </w:tcPr>
          <w:p w:rsidR="003D2CD2" w:rsidRDefault="003D2CD2" w:rsidP="0063755A">
            <w:pPr>
              <w:ind w:right="423"/>
              <w:rPr>
                <w:i/>
                <w:iCs/>
              </w:rPr>
            </w:pPr>
            <w:r>
              <w:rPr>
                <w:sz w:val="56"/>
              </w:rPr>
              <w:sym w:font="Wingdings" w:char="F082"/>
            </w:r>
            <w:r>
              <w:t xml:space="preserve"> </w:t>
            </w:r>
            <w:r>
              <w:rPr>
                <w:sz w:val="20"/>
              </w:rPr>
              <w:object w:dxaOrig="1440" w:dyaOrig="1440">
                <v:shape id="_x0000_s1047" type="#_x0000_t75" style="position:absolute;margin-left:-17.5pt;margin-top:12.55pt;width:11.25pt;height:131.9pt;z-index:-251656704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2" o:title=""/>
                </v:shape>
                <o:OLEObject Type="Embed" ProgID="CorelDraw.Graphic.8" ShapeID="_x0000_s1047" DrawAspect="Content" ObjectID="_1747038251" r:id="rId13"/>
              </w:object>
            </w:r>
            <w:r>
              <w:rPr>
                <w:i/>
                <w:iCs/>
              </w:rPr>
              <w:t>Recopie et complète</w:t>
            </w:r>
            <w:r w:rsidR="00882275">
              <w:rPr>
                <w:i/>
                <w:iCs/>
              </w:rPr>
              <w:t xml:space="preserve"> tableau</w:t>
            </w:r>
            <w:r>
              <w:rPr>
                <w:i/>
                <w:iCs/>
              </w:rPr>
              <w:t xml:space="preserve"> </w:t>
            </w:r>
            <w:r w:rsidR="00882275">
              <w:rPr>
                <w:i/>
                <w:iCs/>
              </w:rPr>
              <w:t>et</w:t>
            </w:r>
            <w:r>
              <w:rPr>
                <w:i/>
                <w:iCs/>
              </w:rPr>
              <w:t xml:space="preserve"> solution :</w:t>
            </w:r>
          </w:p>
          <w:p w:rsidR="003D2CD2" w:rsidRDefault="003D2CD2" w:rsidP="002513F3">
            <w:pPr>
              <w:ind w:left="142" w:right="423" w:hanging="142"/>
            </w:pPr>
            <w:r w:rsidRPr="0063755A">
              <w:rPr>
                <w:i/>
                <w:iCs/>
                <w:caps/>
                <w:u w:val="single"/>
              </w:rPr>
              <w:t>é</w:t>
            </w:r>
            <w:r w:rsidRPr="0063755A">
              <w:rPr>
                <w:i/>
                <w:iCs/>
                <w:u w:val="single"/>
              </w:rPr>
              <w:t>noncé</w:t>
            </w:r>
            <w:r>
              <w:t> : on a enquêté auprès de 50 élèves sur le nombre de livres empruntés au CDI.</w:t>
            </w:r>
          </w:p>
          <w:p w:rsidR="003D2CD2" w:rsidRPr="002513F3" w:rsidRDefault="003D2CD2">
            <w:pPr>
              <w:ind w:right="423"/>
              <w:rPr>
                <w:sz w:val="12"/>
                <w:szCs w:val="12"/>
              </w:rPr>
            </w:pPr>
          </w:p>
          <w:tbl>
            <w:tblPr>
              <w:tblW w:w="443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479"/>
              <w:gridCol w:w="479"/>
              <w:gridCol w:w="479"/>
              <w:gridCol w:w="479"/>
              <w:gridCol w:w="479"/>
              <w:gridCol w:w="479"/>
            </w:tblGrid>
            <w:tr w:rsidR="003D2CD2" w:rsidTr="00886420">
              <w:trPr>
                <w:trHeight w:val="289"/>
              </w:trPr>
              <w:tc>
                <w:tcPr>
                  <w:tcW w:w="155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Nombre de livres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D2CD2" w:rsidTr="00886420">
              <w:trPr>
                <w:trHeight w:val="289"/>
              </w:trPr>
              <w:tc>
                <w:tcPr>
                  <w:tcW w:w="155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Effectif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3D2CD2" w:rsidTr="00886420">
              <w:trPr>
                <w:trHeight w:val="289"/>
              </w:trPr>
              <w:tc>
                <w:tcPr>
                  <w:tcW w:w="155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Effectif cumulé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F49CD">
                    <w:rPr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F49CD">
                    <w:rPr>
                      <w:i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F49CD">
                    <w:rPr>
                      <w:i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79" w:type="dxa"/>
                  <w:vAlign w:val="center"/>
                </w:tcPr>
                <w:p w:rsidR="003D2CD2" w:rsidRPr="005F49CD" w:rsidRDefault="003D2CD2" w:rsidP="005F49CD">
                  <w:pPr>
                    <w:ind w:right="13"/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3D2CD2" w:rsidRPr="002513F3" w:rsidRDefault="003D2CD2" w:rsidP="0063755A">
            <w:pPr>
              <w:ind w:left="142" w:right="423"/>
              <w:rPr>
                <w:sz w:val="12"/>
                <w:szCs w:val="12"/>
              </w:rPr>
            </w:pPr>
          </w:p>
          <w:p w:rsidR="003D2CD2" w:rsidRDefault="003D2CD2" w:rsidP="0063755A">
            <w:pPr>
              <w:ind w:left="142" w:right="423"/>
            </w:pPr>
            <w:r w:rsidRPr="002513F3">
              <w:rPr>
                <w:b/>
              </w:rPr>
              <w:t>a)</w:t>
            </w:r>
            <w:r>
              <w:t xml:space="preserve"> Complète la ligne des effectifs cumulés.</w:t>
            </w:r>
          </w:p>
          <w:p w:rsidR="003D2CD2" w:rsidRDefault="003D2CD2" w:rsidP="0063755A">
            <w:pPr>
              <w:ind w:left="142" w:right="423"/>
            </w:pPr>
            <w:r>
              <w:rPr>
                <w:b/>
              </w:rPr>
              <w:t>b)</w:t>
            </w:r>
            <w:r>
              <w:t xml:space="preserve"> Indique la médiane du nombre de livres.</w:t>
            </w:r>
          </w:p>
          <w:p w:rsidR="00882275" w:rsidRDefault="00882275" w:rsidP="0063755A">
            <w:pPr>
              <w:ind w:left="142" w:right="423"/>
            </w:pPr>
            <w:r>
              <w:rPr>
                <w:b/>
              </w:rPr>
              <w:t>c)</w:t>
            </w:r>
            <w:r w:rsidRPr="00882275">
              <w:t xml:space="preserve"> </w:t>
            </w:r>
            <w:r>
              <w:t>Donne l’interprétation de la médiane.</w:t>
            </w:r>
          </w:p>
          <w:p w:rsidR="003D2CD2" w:rsidRPr="0063755A" w:rsidRDefault="003D2CD2">
            <w:pPr>
              <w:ind w:right="423"/>
              <w:rPr>
                <w:sz w:val="12"/>
                <w:szCs w:val="12"/>
              </w:rPr>
            </w:pPr>
          </w:p>
          <w:p w:rsidR="003D2CD2" w:rsidRDefault="003D2CD2">
            <w:pPr>
              <w:ind w:right="423"/>
            </w:pPr>
            <w:r w:rsidRPr="0063755A">
              <w:rPr>
                <w:i/>
                <w:iCs/>
                <w:u w:val="single"/>
              </w:rPr>
              <w:t>Solution</w:t>
            </w:r>
            <w:r>
              <w:t> :</w:t>
            </w:r>
          </w:p>
          <w:p w:rsidR="003D2CD2" w:rsidRDefault="003D2CD2" w:rsidP="0063755A">
            <w:pPr>
              <w:ind w:left="142" w:right="423"/>
            </w:pPr>
            <w:r w:rsidRPr="003D2CD2">
              <w:rPr>
                <w:b/>
              </w:rPr>
              <w:t>b)</w:t>
            </w:r>
            <w:r>
              <w:t xml:space="preserve"> 50 </w:t>
            </w:r>
            <w:r>
              <w:fldChar w:fldCharType="begin"/>
            </w:r>
            <w:r>
              <w:instrText xml:space="preserve"> EQ \s\do2(=)</w:instrText>
            </w:r>
            <w:r>
              <w:fldChar w:fldCharType="end"/>
            </w:r>
            <w:r>
              <w:t xml:space="preserve"> … + …, donc la … est entre le 25</w:t>
            </w:r>
            <w:r w:rsidRPr="002513F3">
              <w:rPr>
                <w:vertAlign w:val="superscript"/>
              </w:rPr>
              <w:t>ème</w:t>
            </w:r>
            <w:r>
              <w:t xml:space="preserve"> et l</w:t>
            </w:r>
            <w:r w:rsidR="00CC59D3">
              <w:t>e</w:t>
            </w:r>
            <w:r>
              <w:t xml:space="preserve"> …</w:t>
            </w:r>
            <w:r w:rsidRPr="002513F3">
              <w:rPr>
                <w:vertAlign w:val="superscript"/>
              </w:rPr>
              <w:t>ème</w:t>
            </w:r>
            <w:r>
              <w:t xml:space="preserve"> nombre, elle fait … de l’… … 44.</w:t>
            </w:r>
          </w:p>
          <w:p w:rsidR="003D2CD2" w:rsidRDefault="003D2CD2" w:rsidP="003D2CD2">
            <w:pPr>
              <w:ind w:left="142" w:right="423"/>
            </w:pPr>
            <w:r>
              <w:t>La … du nombre de livres est donc ….</w:t>
            </w:r>
          </w:p>
          <w:p w:rsidR="00882275" w:rsidRDefault="00882275" w:rsidP="003D2CD2">
            <w:pPr>
              <w:ind w:left="142" w:right="423"/>
            </w:pPr>
            <w:r w:rsidRPr="00882275">
              <w:rPr>
                <w:b/>
              </w:rPr>
              <w:t>c)</w:t>
            </w:r>
            <w:r>
              <w:t xml:space="preserve"> Il y a … d’élèves qui ont </w:t>
            </w:r>
            <w:r w:rsidR="000F3C64">
              <w:t>emprunté</w:t>
            </w:r>
            <w:r>
              <w:t xml:space="preserve"> </w:t>
            </w:r>
            <w:r w:rsidR="000F3C64">
              <w:t>au …</w:t>
            </w:r>
            <w:r>
              <w:t xml:space="preserve"> … livres que d’… qui ont … … </w:t>
            </w:r>
            <w:r w:rsidR="000F3C64">
              <w:t>…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4 livres"/>
              </w:smartTagPr>
              <w:r w:rsidR="000F3C64">
                <w:t>4</w:t>
              </w:r>
              <w:r>
                <w:t xml:space="preserve"> livres</w:t>
              </w:r>
            </w:smartTag>
            <w:r>
              <w:t>.</w:t>
            </w:r>
          </w:p>
          <w:p w:rsidR="00E05458" w:rsidRDefault="00E05458" w:rsidP="003D2CD2">
            <w:pPr>
              <w:ind w:left="142" w:right="423"/>
            </w:pPr>
          </w:p>
        </w:tc>
        <w:tc>
          <w:tcPr>
            <w:tcW w:w="5172" w:type="dxa"/>
          </w:tcPr>
          <w:p w:rsidR="003D2CD2" w:rsidRDefault="003D2CD2">
            <w:pPr>
              <w:ind w:left="284"/>
            </w:pPr>
            <w:r>
              <w:rPr>
                <w:sz w:val="20"/>
              </w:rPr>
              <w:object w:dxaOrig="1440" w:dyaOrig="1440">
                <v:shape id="_x0000_s1046" type="#_x0000_t75" style="position:absolute;left:0;text-align:left;margin-left:252.45pt;margin-top:41.95pt;width:16.15pt;height:124.4pt;z-index:251658752;mso-position-horizontal-relative:text;mso-position-vertical-relative:text">
                  <v:imagedata r:id="rId14" o:title=""/>
                </v:shape>
                <o:OLEObject Type="Embed" ProgID="CorelDraw.Graphic.8" ShapeID="_x0000_s1046" DrawAspect="Content" ObjectID="_1747038252" r:id="rId15"/>
              </w:object>
            </w:r>
            <w:r>
              <w:rPr>
                <w:sz w:val="56"/>
              </w:rPr>
              <w:sym w:font="Wingdings" w:char="F083"/>
            </w:r>
            <w:r>
              <w:t xml:space="preserve"> Le tableau ci-dessous donne le nombre de CD achetés pendant un trimestre par les élèves d’une classe de 3</w:t>
            </w:r>
            <w:r w:rsidRPr="00095EA8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> </w:t>
            </w:r>
            <w:r>
              <w:t>:</w:t>
            </w:r>
          </w:p>
          <w:p w:rsidR="003D2CD2" w:rsidRPr="00095EA8" w:rsidRDefault="003D2CD2">
            <w:pPr>
              <w:ind w:left="284"/>
              <w:rPr>
                <w:sz w:val="8"/>
                <w:szCs w:val="8"/>
              </w:rPr>
            </w:pPr>
          </w:p>
          <w:tbl>
            <w:tblPr>
              <w:tblW w:w="4869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504"/>
              <w:gridCol w:w="504"/>
              <w:gridCol w:w="505"/>
              <w:gridCol w:w="504"/>
              <w:gridCol w:w="504"/>
              <w:gridCol w:w="505"/>
            </w:tblGrid>
            <w:tr w:rsidR="003D2CD2" w:rsidTr="00AF76C0">
              <w:trPr>
                <w:trHeight w:val="288"/>
              </w:trPr>
              <w:tc>
                <w:tcPr>
                  <w:tcW w:w="1843" w:type="dxa"/>
                  <w:vAlign w:val="center"/>
                </w:tcPr>
                <w:p w:rsidR="003D2CD2" w:rsidRPr="005F49CD" w:rsidRDefault="003D2CD2" w:rsidP="00095EA8">
                  <w:pPr>
                    <w:rPr>
                      <w:b/>
                      <w:sz w:val="16"/>
                      <w:szCs w:val="16"/>
                    </w:rPr>
                  </w:pPr>
                  <w:r w:rsidRPr="005F49CD">
                    <w:rPr>
                      <w:b/>
                      <w:sz w:val="16"/>
                      <w:szCs w:val="16"/>
                    </w:rPr>
                    <w:t>Nombre de CD achetés</w:t>
                  </w:r>
                </w:p>
              </w:tc>
              <w:tc>
                <w:tcPr>
                  <w:tcW w:w="504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5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D2CD2" w:rsidTr="00AF76C0">
              <w:trPr>
                <w:trHeight w:val="288"/>
              </w:trPr>
              <w:tc>
                <w:tcPr>
                  <w:tcW w:w="1843" w:type="dxa"/>
                  <w:vAlign w:val="center"/>
                </w:tcPr>
                <w:p w:rsidR="003D2CD2" w:rsidRPr="005F49CD" w:rsidRDefault="003D2CD2" w:rsidP="00095EA8">
                  <w:pPr>
                    <w:rPr>
                      <w:b/>
                      <w:sz w:val="16"/>
                      <w:szCs w:val="16"/>
                    </w:rPr>
                  </w:pPr>
                  <w:r w:rsidRPr="005F49CD">
                    <w:rPr>
                      <w:b/>
                      <w:sz w:val="16"/>
                      <w:szCs w:val="16"/>
                    </w:rPr>
                    <w:t>Effectif</w:t>
                  </w:r>
                </w:p>
              </w:tc>
              <w:tc>
                <w:tcPr>
                  <w:tcW w:w="504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4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4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5" w:type="dxa"/>
                  <w:vAlign w:val="center"/>
                </w:tcPr>
                <w:p w:rsidR="003D2CD2" w:rsidRPr="00AF76C0" w:rsidRDefault="003D2CD2" w:rsidP="005F49CD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C0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3D2CD2" w:rsidRPr="00095EA8" w:rsidRDefault="003D2CD2">
            <w:pPr>
              <w:ind w:left="284"/>
              <w:rPr>
                <w:sz w:val="8"/>
                <w:szCs w:val="8"/>
              </w:rPr>
            </w:pPr>
          </w:p>
          <w:p w:rsidR="003D2CD2" w:rsidRDefault="00882275">
            <w:pPr>
              <w:ind w:left="284"/>
            </w:pPr>
            <w:r w:rsidRPr="00882275">
              <w:rPr>
                <w:b/>
              </w:rPr>
              <w:t>a)</w:t>
            </w:r>
            <w:r>
              <w:t xml:space="preserve"> </w:t>
            </w:r>
            <w:r w:rsidR="003D2CD2">
              <w:t>Trouve la médiane de cette série.</w:t>
            </w:r>
          </w:p>
          <w:p w:rsidR="00882275" w:rsidRDefault="00882275" w:rsidP="00882275">
            <w:pPr>
              <w:ind w:left="284"/>
            </w:pPr>
            <w:r w:rsidRPr="00882275">
              <w:rPr>
                <w:b/>
              </w:rPr>
              <w:t>b)</w:t>
            </w:r>
            <w:r>
              <w:t xml:space="preserve"> Donne l’interprétation de la médiane.</w:t>
            </w:r>
          </w:p>
          <w:p w:rsidR="003D2CD2" w:rsidRPr="001C5D2C" w:rsidRDefault="003D2CD2">
            <w:pPr>
              <w:ind w:left="284"/>
              <w:rPr>
                <w:sz w:val="20"/>
              </w:rPr>
            </w:pPr>
          </w:p>
        </w:tc>
      </w:tr>
      <w:tr w:rsidR="003D2CD2" w:rsidTr="00AF76C0">
        <w:tblPrEx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5172" w:type="dxa"/>
            <w:vMerge/>
            <w:shd w:val="clear" w:color="auto" w:fill="auto"/>
          </w:tcPr>
          <w:p w:rsidR="003D2CD2" w:rsidRDefault="003D2CD2" w:rsidP="0063755A">
            <w:pPr>
              <w:ind w:right="423"/>
              <w:rPr>
                <w:sz w:val="56"/>
              </w:rPr>
            </w:pPr>
          </w:p>
        </w:tc>
        <w:tc>
          <w:tcPr>
            <w:tcW w:w="5172" w:type="dxa"/>
          </w:tcPr>
          <w:p w:rsidR="003D2CD2" w:rsidRDefault="003D2CD2" w:rsidP="003D2CD2">
            <w:pPr>
              <w:ind w:left="284"/>
            </w:pPr>
            <w:r>
              <w:rPr>
                <w:sz w:val="56"/>
              </w:rPr>
              <w:sym w:font="Wingdings" w:char="F084"/>
            </w:r>
            <w:r>
              <w:t xml:space="preserve"> Dans une maternité, une enquête sur la taille des </w:t>
            </w:r>
            <w:r w:rsidR="00882275">
              <w:t>bébés</w:t>
            </w:r>
            <w:r>
              <w:t xml:space="preserve"> a donné les résultats suivants :</w:t>
            </w:r>
          </w:p>
          <w:p w:rsidR="003D2CD2" w:rsidRPr="00F23D12" w:rsidRDefault="003D2CD2" w:rsidP="003D2CD2">
            <w:pPr>
              <w:ind w:left="284"/>
              <w:rPr>
                <w:sz w:val="8"/>
                <w:szCs w:val="8"/>
              </w:rPr>
            </w:pPr>
          </w:p>
          <w:tbl>
            <w:tblPr>
              <w:tblW w:w="4808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4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3D2CD2" w:rsidTr="005F49CD">
              <w:tc>
                <w:tcPr>
                  <w:tcW w:w="1244" w:type="dxa"/>
                </w:tcPr>
                <w:p w:rsidR="003D2CD2" w:rsidRPr="005F49CD" w:rsidRDefault="003D2CD2" w:rsidP="005A6F4A">
                  <w:pPr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Taille en cm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54</w:t>
                  </w:r>
                </w:p>
              </w:tc>
            </w:tr>
            <w:tr w:rsidR="003D2CD2" w:rsidTr="005F49CD">
              <w:tc>
                <w:tcPr>
                  <w:tcW w:w="1244" w:type="dxa"/>
                </w:tcPr>
                <w:p w:rsidR="003D2CD2" w:rsidRPr="005F49CD" w:rsidRDefault="003D2CD2" w:rsidP="005A6F4A">
                  <w:pPr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Effectif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CC59D3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3D2CD2" w:rsidRPr="001C5D2C" w:rsidRDefault="003D2CD2" w:rsidP="003D2CD2">
            <w:pPr>
              <w:ind w:left="284"/>
              <w:rPr>
                <w:sz w:val="8"/>
                <w:szCs w:val="8"/>
              </w:rPr>
            </w:pPr>
          </w:p>
          <w:p w:rsidR="003D2CD2" w:rsidRDefault="00882275" w:rsidP="003D2CD2">
            <w:pPr>
              <w:ind w:left="284"/>
            </w:pPr>
            <w:r w:rsidRPr="00882275">
              <w:rPr>
                <w:b/>
              </w:rPr>
              <w:t>a)</w:t>
            </w:r>
            <w:r>
              <w:t xml:space="preserve"> </w:t>
            </w:r>
            <w:r w:rsidR="003D2CD2">
              <w:t xml:space="preserve">Calcule l’étendue </w:t>
            </w:r>
            <w:r w:rsidR="00CC59D3">
              <w:t>et la taille moyenne, puis</w:t>
            </w:r>
            <w:r w:rsidR="003D2CD2">
              <w:t xml:space="preserve"> trouve la médiane de cette série statistique.</w:t>
            </w:r>
          </w:p>
          <w:p w:rsidR="00882275" w:rsidRDefault="00882275" w:rsidP="003D2CD2">
            <w:pPr>
              <w:ind w:left="284"/>
            </w:pPr>
            <w:r w:rsidRPr="00882275">
              <w:rPr>
                <w:b/>
              </w:rPr>
              <w:t>b)</w:t>
            </w:r>
            <w:r>
              <w:t xml:space="preserve"> Donne l’interprétation de la médiane.</w:t>
            </w:r>
          </w:p>
          <w:p w:rsidR="00E05458" w:rsidRPr="001C5D2C" w:rsidRDefault="00E05458" w:rsidP="003D2CD2">
            <w:pPr>
              <w:ind w:left="284"/>
              <w:rPr>
                <w:sz w:val="20"/>
              </w:rPr>
            </w:pPr>
          </w:p>
        </w:tc>
      </w:tr>
      <w:tr w:rsidR="003D2CD2">
        <w:tblPrEx>
          <w:tblCellMar>
            <w:top w:w="0" w:type="dxa"/>
            <w:bottom w:w="0" w:type="dxa"/>
          </w:tblCellMar>
        </w:tblPrEx>
        <w:trPr>
          <w:cantSplit/>
          <w:trHeight w:val="1723"/>
        </w:trPr>
        <w:tc>
          <w:tcPr>
            <w:tcW w:w="10344" w:type="dxa"/>
            <w:gridSpan w:val="2"/>
            <w:shd w:val="clear" w:color="auto" w:fill="auto"/>
          </w:tcPr>
          <w:p w:rsidR="003D2CD2" w:rsidRDefault="003D2CD2" w:rsidP="003D2CD2">
            <w:r>
              <w:rPr>
                <w:sz w:val="56"/>
              </w:rPr>
              <w:sym w:font="Wingdings" w:char="F085"/>
            </w:r>
            <w:r>
              <w:t xml:space="preserve"> Dans les tableaux ci-dessous, </w:t>
            </w:r>
            <w:r w:rsidR="001C5D2C">
              <w:t>voici</w:t>
            </w:r>
            <w:r w:rsidR="00882275">
              <w:t xml:space="preserve"> </w:t>
            </w:r>
            <w:r>
              <w:t xml:space="preserve">les résultats </w:t>
            </w:r>
            <w:r w:rsidR="002474A6">
              <w:t>de deux classes à un</w:t>
            </w:r>
            <w:r>
              <w:t xml:space="preserve"> </w:t>
            </w:r>
            <w:r w:rsidR="00AD7C43">
              <w:t xml:space="preserve">même </w:t>
            </w:r>
            <w:r>
              <w:t>contrôle noté sur 10 :</w:t>
            </w:r>
          </w:p>
          <w:p w:rsidR="003D2CD2" w:rsidRPr="001C5D2C" w:rsidRDefault="003D2CD2" w:rsidP="003D2CD2">
            <w:pPr>
              <w:rPr>
                <w:sz w:val="4"/>
                <w:szCs w:val="4"/>
              </w:rPr>
            </w:pPr>
          </w:p>
          <w:tbl>
            <w:tblPr>
              <w:tblW w:w="9913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6"/>
              <w:gridCol w:w="351"/>
              <w:gridCol w:w="352"/>
              <w:gridCol w:w="352"/>
              <w:gridCol w:w="351"/>
              <w:gridCol w:w="352"/>
              <w:gridCol w:w="352"/>
              <w:gridCol w:w="351"/>
              <w:gridCol w:w="352"/>
              <w:gridCol w:w="352"/>
              <w:gridCol w:w="352"/>
              <w:gridCol w:w="507"/>
              <w:gridCol w:w="284"/>
              <w:gridCol w:w="850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439"/>
            </w:tblGrid>
            <w:tr w:rsidR="003D2CD2" w:rsidRPr="005F49CD" w:rsidTr="005F49CD">
              <w:trPr>
                <w:trHeight w:val="288"/>
              </w:trPr>
              <w:tc>
                <w:tcPr>
                  <w:tcW w:w="786" w:type="dxa"/>
                  <w:vAlign w:val="center"/>
                </w:tcPr>
                <w:p w:rsidR="003D2CD2" w:rsidRPr="005F49CD" w:rsidRDefault="003D2CD2" w:rsidP="003D2CD2">
                  <w:pPr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Note</w:t>
                  </w:r>
                </w:p>
              </w:tc>
              <w:tc>
                <w:tcPr>
                  <w:tcW w:w="351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1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1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7" w:type="dxa"/>
                  <w:tcBorders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3D2CD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3D2CD2">
                  <w:pPr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Note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3D2CD2" w:rsidRPr="005F49CD" w:rsidTr="005F49CD">
              <w:trPr>
                <w:trHeight w:val="288"/>
              </w:trPr>
              <w:tc>
                <w:tcPr>
                  <w:tcW w:w="786" w:type="dxa"/>
                  <w:vAlign w:val="center"/>
                </w:tcPr>
                <w:p w:rsidR="003D2CD2" w:rsidRPr="005F49CD" w:rsidRDefault="003D2CD2" w:rsidP="003D2CD2">
                  <w:pPr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Effectif</w:t>
                  </w:r>
                </w:p>
              </w:tc>
              <w:tc>
                <w:tcPr>
                  <w:tcW w:w="351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1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1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2" w:type="dxa"/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3D2CD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3D2CD2">
                  <w:pPr>
                    <w:rPr>
                      <w:b/>
                      <w:sz w:val="18"/>
                      <w:szCs w:val="18"/>
                    </w:rPr>
                  </w:pPr>
                  <w:r w:rsidRPr="005F49CD">
                    <w:rPr>
                      <w:b/>
                      <w:sz w:val="18"/>
                      <w:szCs w:val="18"/>
                    </w:rPr>
                    <w:t>Effectif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CD2" w:rsidRPr="005F49CD" w:rsidRDefault="003D2CD2" w:rsidP="005F49CD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CD">
                    <w:rPr>
                      <w:sz w:val="18"/>
                      <w:szCs w:val="18"/>
                    </w:rPr>
                    <w:t>?</w:t>
                  </w:r>
                </w:p>
              </w:tc>
            </w:tr>
          </w:tbl>
          <w:p w:rsidR="003D2CD2" w:rsidRPr="001C5D2C" w:rsidRDefault="003D2CD2" w:rsidP="003D2CD2">
            <w:pPr>
              <w:rPr>
                <w:sz w:val="8"/>
                <w:szCs w:val="8"/>
              </w:rPr>
            </w:pPr>
          </w:p>
          <w:p w:rsidR="003D2CD2" w:rsidRDefault="003D2CD2" w:rsidP="003D2CD2">
            <w:pPr>
              <w:ind w:right="423"/>
            </w:pPr>
            <w:r w:rsidRPr="007E2253">
              <w:rPr>
                <w:b/>
              </w:rPr>
              <w:t>a)</w:t>
            </w:r>
            <w:r>
              <w:t xml:space="preserve"> Détermine la médiane </w:t>
            </w:r>
            <w:r w:rsidR="00CC59D3">
              <w:t xml:space="preserve">et la moyenne </w:t>
            </w:r>
            <w:r>
              <w:t>du tableau 1.</w:t>
            </w:r>
          </w:p>
          <w:p w:rsidR="003D2CD2" w:rsidRDefault="003D2CD2" w:rsidP="003D2CD2">
            <w:pPr>
              <w:rPr>
                <w:sz w:val="56"/>
              </w:rPr>
            </w:pPr>
            <w:r w:rsidRPr="007E2253">
              <w:rPr>
                <w:b/>
              </w:rPr>
              <w:t>b)</w:t>
            </w:r>
            <w:r>
              <w:t xml:space="preserve"> La note médiane du tableau 2 est égale à 5,5. Combien d’élèves ont obtenu 10 ?</w:t>
            </w:r>
          </w:p>
        </w:tc>
      </w:tr>
    </w:tbl>
    <w:p w:rsidR="00DC2DB0" w:rsidRPr="003D2CD2" w:rsidRDefault="00DC2DB0" w:rsidP="003D2CD2">
      <w:pPr>
        <w:rPr>
          <w:sz w:val="2"/>
          <w:szCs w:val="2"/>
        </w:rPr>
      </w:pPr>
    </w:p>
    <w:sectPr w:rsidR="00DC2DB0" w:rsidRPr="003D2CD2" w:rsidSect="00E93079">
      <w:headerReference w:type="default" r:id="rId16"/>
      <w:pgSz w:w="11906" w:h="16838"/>
      <w:pgMar w:top="567" w:right="851" w:bottom="425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2B" w:rsidRDefault="006E552B">
      <w:r>
        <w:separator/>
      </w:r>
    </w:p>
  </w:endnote>
  <w:endnote w:type="continuationSeparator" w:id="0">
    <w:p w:rsidR="006E552B" w:rsidRDefault="006E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2B" w:rsidRDefault="006E552B">
      <w:r>
        <w:separator/>
      </w:r>
    </w:p>
  </w:footnote>
  <w:footnote w:type="continuationSeparator" w:id="0">
    <w:p w:rsidR="006E552B" w:rsidRDefault="006E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B0" w:rsidRDefault="00DC2DB0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</w:t>
    </w:r>
    <w:r w:rsidR="003E5329">
      <w:rPr>
        <w:rFonts w:ascii="Arial" w:hAnsi="Arial" w:cs="Arial"/>
        <w:b/>
        <w:bCs/>
        <w:sz w:val="20"/>
      </w:rPr>
      <w:t>://collmathage.fr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3EDB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32D6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44A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7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4521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6BB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C9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CD2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C7B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619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rnierMetEn" w:val="aucun"/>
    <w:docVar w:name="VersionAMath" w:val="(18 janv 98)"/>
  </w:docVars>
  <w:rsids>
    <w:rsidRoot w:val="00FF1FA8"/>
    <w:rsid w:val="00003045"/>
    <w:rsid w:val="00050F19"/>
    <w:rsid w:val="0005270B"/>
    <w:rsid w:val="00095EA8"/>
    <w:rsid w:val="000F3C64"/>
    <w:rsid w:val="00101696"/>
    <w:rsid w:val="0010777A"/>
    <w:rsid w:val="001C5D2C"/>
    <w:rsid w:val="002474A6"/>
    <w:rsid w:val="002513F3"/>
    <w:rsid w:val="002A2BAE"/>
    <w:rsid w:val="00301962"/>
    <w:rsid w:val="003200DA"/>
    <w:rsid w:val="00381588"/>
    <w:rsid w:val="003D2CD2"/>
    <w:rsid w:val="003E5329"/>
    <w:rsid w:val="00443750"/>
    <w:rsid w:val="00526683"/>
    <w:rsid w:val="005A6F4A"/>
    <w:rsid w:val="005B371F"/>
    <w:rsid w:val="005C3338"/>
    <w:rsid w:val="005F49CD"/>
    <w:rsid w:val="0063755A"/>
    <w:rsid w:val="0065422F"/>
    <w:rsid w:val="006A4DD3"/>
    <w:rsid w:val="006E0FCE"/>
    <w:rsid w:val="006E552B"/>
    <w:rsid w:val="0071532F"/>
    <w:rsid w:val="007B1488"/>
    <w:rsid w:val="00882275"/>
    <w:rsid w:val="00886420"/>
    <w:rsid w:val="008F295E"/>
    <w:rsid w:val="00932D90"/>
    <w:rsid w:val="009A0951"/>
    <w:rsid w:val="00A14CD3"/>
    <w:rsid w:val="00A36E51"/>
    <w:rsid w:val="00AD7C43"/>
    <w:rsid w:val="00AF76C0"/>
    <w:rsid w:val="00B03378"/>
    <w:rsid w:val="00B66387"/>
    <w:rsid w:val="00B876C5"/>
    <w:rsid w:val="00C338CA"/>
    <w:rsid w:val="00C678CB"/>
    <w:rsid w:val="00CC59D3"/>
    <w:rsid w:val="00D5486E"/>
    <w:rsid w:val="00D7743F"/>
    <w:rsid w:val="00D84537"/>
    <w:rsid w:val="00DC2DB0"/>
    <w:rsid w:val="00E0262D"/>
    <w:rsid w:val="00E05458"/>
    <w:rsid w:val="00E70193"/>
    <w:rsid w:val="00E93079"/>
    <w:rsid w:val="00F23D12"/>
    <w:rsid w:val="00F943F3"/>
    <w:rsid w:val="00F955FC"/>
    <w:rsid w:val="00FB5E17"/>
    <w:rsid w:val="00FF0033"/>
    <w:rsid w:val="00FF1FA8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A03F7C4F-E394-4F1B-B067-1488EB0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paragraph" w:customStyle="1" w:styleId="Activit">
    <w:name w:val="Activité"/>
    <w:basedOn w:val="Normal"/>
    <w:next w:val="Normal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rPr>
      <w:i/>
      <w:color w:val="FF000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xemple">
    <w:name w:val="Exemple"/>
    <w:rPr>
      <w:i/>
      <w:u w:val="single"/>
    </w:rPr>
  </w:style>
  <w:style w:type="paragraph" w:customStyle="1" w:styleId="Exercice">
    <w:name w:val="Exercice"/>
    <w:basedOn w:val="Normal"/>
    <w:rPr>
      <w:color w:val="0000FF"/>
      <w:u w:val="single"/>
    </w:rPr>
  </w:style>
  <w:style w:type="paragraph" w:customStyle="1" w:styleId="Priode">
    <w:name w:val="Période"/>
    <w:basedOn w:val="Normal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pPr>
      <w:ind w:left="284"/>
    </w:pPr>
  </w:style>
  <w:style w:type="character" w:customStyle="1" w:styleId="Mthode">
    <w:name w:val="Méthode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</w:style>
  <w:style w:type="character" w:customStyle="1" w:styleId="Proprit">
    <w:name w:val="Propriété"/>
    <w:rPr>
      <w:rFonts w:ascii="Times New Roman" w:hAnsi="Times New Roman"/>
      <w:i/>
      <w:sz w:val="24"/>
      <w:u w:val="single"/>
      <w:vertAlign w:val="baselin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7"/>
      </w:numPr>
    </w:pPr>
  </w:style>
  <w:style w:type="paragraph" w:styleId="Listenumros2">
    <w:name w:val="List Number 2"/>
    <w:basedOn w:val="Normal"/>
    <w:pPr>
      <w:numPr>
        <w:numId w:val="8"/>
      </w:numPr>
    </w:pPr>
  </w:style>
  <w:style w:type="paragraph" w:styleId="Listenumros3">
    <w:name w:val="List Number 3"/>
    <w:basedOn w:val="Normal"/>
    <w:pPr>
      <w:numPr>
        <w:numId w:val="9"/>
      </w:numPr>
    </w:pPr>
  </w:style>
  <w:style w:type="paragraph" w:styleId="Listenumros4">
    <w:name w:val="List Number 4"/>
    <w:basedOn w:val="Normal"/>
    <w:pPr>
      <w:numPr>
        <w:numId w:val="10"/>
      </w:numPr>
    </w:pPr>
  </w:style>
  <w:style w:type="paragraph" w:styleId="Listenumros5">
    <w:name w:val="List Number 5"/>
    <w:basedOn w:val="Normal"/>
    <w:pPr>
      <w:numPr>
        <w:numId w:val="11"/>
      </w:numPr>
    </w:pPr>
  </w:style>
  <w:style w:type="paragraph" w:styleId="Listepuces">
    <w:name w:val="List Bullet"/>
    <w:basedOn w:val="Normal"/>
    <w:autoRedefine/>
    <w:pPr>
      <w:numPr>
        <w:numId w:val="12"/>
      </w:numPr>
    </w:pPr>
  </w:style>
  <w:style w:type="paragraph" w:styleId="Listepuces2">
    <w:name w:val="List Bullet 2"/>
    <w:basedOn w:val="Normal"/>
    <w:autoRedefine/>
    <w:pPr>
      <w:numPr>
        <w:numId w:val="13"/>
      </w:numPr>
    </w:pPr>
  </w:style>
  <w:style w:type="paragraph" w:styleId="Listepuces3">
    <w:name w:val="List Bullet 3"/>
    <w:basedOn w:val="Normal"/>
    <w:autoRedefine/>
    <w:pPr>
      <w:numPr>
        <w:numId w:val="14"/>
      </w:numPr>
    </w:pPr>
  </w:style>
  <w:style w:type="paragraph" w:styleId="Listepuces4">
    <w:name w:val="List Bullet 4"/>
    <w:basedOn w:val="Normal"/>
    <w:autoRedefine/>
    <w:pPr>
      <w:numPr>
        <w:numId w:val="15"/>
      </w:numPr>
    </w:pPr>
  </w:style>
  <w:style w:type="paragraph" w:styleId="Listepuces5">
    <w:name w:val="List Bullet 5"/>
    <w:basedOn w:val="Normal"/>
    <w:autoRedefine/>
    <w:pPr>
      <w:numPr>
        <w:numId w:val="16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spacing w:after="120"/>
      <w:ind w:left="283"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table" w:styleId="Grilledutableau">
    <w:name w:val="Table Grid"/>
    <w:basedOn w:val="TableauNormal"/>
    <w:rsid w:val="00B8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0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ve\Office2000\Mod&#232;les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Christophe MONIE</dc:creator>
  <cp:keywords/>
  <cp:lastModifiedBy>Compte Microsoft</cp:lastModifiedBy>
  <cp:revision>2</cp:revision>
  <cp:lastPrinted>2011-04-11T10:58:00Z</cp:lastPrinted>
  <dcterms:created xsi:type="dcterms:W3CDTF">2023-05-31T09:38:00Z</dcterms:created>
  <dcterms:modified xsi:type="dcterms:W3CDTF">2023-05-31T09:38:00Z</dcterms:modified>
</cp:coreProperties>
</file>