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64"/>
        <w:gridCol w:w="701"/>
      </w:tblGrid>
      <w:tr w:rsidR="001911CD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D9D9D9"/>
            <w:vAlign w:val="center"/>
          </w:tcPr>
          <w:p w:rsidR="001911CD" w:rsidRDefault="001911CD">
            <w:pPr>
              <w:tabs>
                <w:tab w:val="center" w:pos="5103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8864" w:type="dxa"/>
            <w:vAlign w:val="center"/>
          </w:tcPr>
          <w:p w:rsidR="001911CD" w:rsidRDefault="00F316E0">
            <w:pPr>
              <w:pStyle w:val="Titre5"/>
            </w:pPr>
            <w:r>
              <w:t>tracer ou reconnaître un</w:t>
            </w:r>
            <w:r w:rsidR="001911CD">
              <w:t xml:space="preserve"> centre de symétrie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1911CD" w:rsidRDefault="007226B0" w:rsidP="007226B0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Tf4</w:t>
            </w:r>
          </w:p>
        </w:tc>
      </w:tr>
    </w:tbl>
    <w:p w:rsidR="001911CD" w:rsidRDefault="00D1015C">
      <w:pPr>
        <w:tabs>
          <w:tab w:val="center" w:pos="5103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166370</wp:posOffset>
                </wp:positionV>
                <wp:extent cx="5943600" cy="7645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454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1CD" w:rsidRDefault="001911CD">
                            <w:pPr>
                              <w:ind w:left="42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Quand une figure se superpose à elle-même après un demi-tour autour d’un point, on dit que ce point est </w:t>
                            </w:r>
                            <w:r w:rsidRPr="00FD40F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le centre de symétrie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de la figure (au bout du compte, on peut dire que la figure « n’a pas bougé » en faisant un demi-tour autour de son centre de symétrie).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.5pt;margin-top:13.1pt;width:468pt;height:6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" filled="f" fillcolor="silver" strokecolor="gray" strokeweight="4.5pt">
                <v:stroke linestyle="thickThin"/>
                <v:textbox>
                  <w:txbxContent>
                    <w:p w:rsidR="001911CD" w:rsidRDefault="001911CD">
                      <w:pPr>
                        <w:ind w:left="426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Quand une figure se superpose à elle-même après un demi-tour autour d’un point, on dit que ce point est </w:t>
                      </w:r>
                      <w:r w:rsidRPr="00FD40FE">
                        <w:rPr>
                          <w:rFonts w:ascii="Verdana" w:hAnsi="Verdana"/>
                          <w:b/>
                          <w:sz w:val="20"/>
                        </w:rPr>
                        <w:t>le centre de symétrie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de la figure (au bout du compte, on peut dire que la figure « n’a pas bougé » en faisant un demi-tour autour de son centre de symétrie).</w:t>
                      </w:r>
                    </w:p>
                  </w:txbxContent>
                </v:textbox>
              </v:shape>
            </w:pict>
          </mc:Fallback>
        </mc:AlternateContent>
      </w:r>
      <w:r w:rsidR="001911CD"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.5pt;margin-top:1.1pt;width:40.3pt;height:56.25pt;z-index:251656192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<v:imagedata r:id="rId7" o:title=""/>
          </v:shape>
          <o:OLEObject Type="Embed" ProgID="CorelDraw.Graphic.7" ShapeID="_x0000_s1038" DrawAspect="Content" ObjectID="_1747054751" r:id="rId8"/>
        </w:object>
      </w:r>
    </w:p>
    <w:p w:rsidR="001911CD" w:rsidRDefault="001911CD"/>
    <w:p w:rsidR="001911CD" w:rsidRDefault="001911CD"/>
    <w:p w:rsidR="001911CD" w:rsidRDefault="001911CD"/>
    <w:p w:rsidR="001911CD" w:rsidRDefault="001911CD"/>
    <w:p w:rsidR="001911CD" w:rsidRDefault="001911CD"/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745"/>
      </w:tblGrid>
      <w:tr w:rsidR="00191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2"/>
          </w:tcPr>
          <w:p w:rsidR="001911CD" w:rsidRDefault="001911CD">
            <w:pPr>
              <w:ind w:left="567" w:hanging="567"/>
            </w:pPr>
            <w:r>
              <w:rPr>
                <w:sz w:val="56"/>
              </w:rPr>
              <w:sym w:font="Wingdings" w:char="F081"/>
            </w:r>
            <w:r>
              <w:t xml:space="preserve"> </w:t>
            </w:r>
            <w:r>
              <w:sym w:font="Symbol" w:char="F0B7"/>
            </w:r>
            <w:r>
              <w:t xml:space="preserve"> Les figures ci-contre ont un centre</w:t>
            </w:r>
            <w:r>
              <w:br/>
              <w:t xml:space="preserve"> de symétrie : </w:t>
            </w:r>
          </w:p>
          <w:p w:rsidR="001911CD" w:rsidRDefault="001911CD"/>
          <w:p w:rsidR="001911CD" w:rsidRDefault="001911CD"/>
          <w:p w:rsidR="001911CD" w:rsidRDefault="001911CD">
            <w:r>
              <w:rPr>
                <w:sz w:val="20"/>
              </w:rPr>
              <w:object w:dxaOrig="1440" w:dyaOrig="1440">
                <v:shape id="_x0000_s1042" type="#_x0000_t75" style="position:absolute;margin-left:-17.5pt;margin-top:-51.3pt;width:11.25pt;height:106.15pt;z-index:-251659264;mso-wrap-edited:f" wrapcoords="0 152 -1440 8975 2880 9887 10080 9887 1440 10800 -1440 16276 0 20992 20160 20992 21600 16276 18720 10800 10080 9887 15840 9887 21600 8823 20160 152 0 152">
                  <v:imagedata r:id="rId9" o:title=""/>
                </v:shape>
                <o:OLEObject Type="Embed" ProgID="CorelDraw.Graphic.8" ShapeID="_x0000_s1042" DrawAspect="Content" ObjectID="_1747054752" r:id="rId10"/>
              </w:object>
            </w:r>
          </w:p>
          <w:p w:rsidR="001911CD" w:rsidRDefault="001911CD"/>
          <w:p w:rsidR="001911CD" w:rsidRDefault="001911CD">
            <w:pPr>
              <w:ind w:left="567"/>
            </w:pPr>
            <w:r>
              <w:sym w:font="Symbol" w:char="F0B7"/>
            </w:r>
            <w:r>
              <w:t xml:space="preserve"> alors que celles-là n’en ont pas : </w:t>
            </w:r>
          </w:p>
          <w:p w:rsidR="001911CD" w:rsidRDefault="001911CD">
            <w:pPr>
              <w:pStyle w:val="Retraitcorpsdetexte2"/>
            </w:pPr>
            <w:r>
              <w:t>(on a entouré certains points qui ne</w:t>
            </w:r>
            <w:r>
              <w:br/>
              <w:t>se superposent pas par demi-tour).</w:t>
            </w:r>
          </w:p>
          <w:p w:rsidR="001911CD" w:rsidRDefault="001911CD"/>
          <w:p w:rsidR="001911CD" w:rsidRDefault="001911CD"/>
          <w:p w:rsidR="001911CD" w:rsidRDefault="001911CD">
            <w:pPr>
              <w:ind w:left="284" w:right="423"/>
            </w:pPr>
            <w:r>
              <w:rPr>
                <w:noProof/>
                <w:sz w:val="20"/>
              </w:rPr>
              <w:object w:dxaOrig="1440" w:dyaOrig="1440">
                <v:shape id="_x0000_s1043" type="#_x0000_t75" style="position:absolute;left:0;text-align:left;margin-left:228.5pt;margin-top:-79.55pt;width:274.4pt;height:84.9pt;z-index:251658240" stroked="t" strokeweight=".25pt">
                  <v:imagedata r:id="rId11" o:title=""/>
                  <w10:wrap type="square"/>
                </v:shape>
                <o:OLEObject Type="Embed" ProgID="CorelDraw.Graphic.8" ShapeID="_x0000_s1043" DrawAspect="Content" ObjectID="_1747054753" r:id="rId12"/>
              </w:object>
            </w:r>
            <w:r>
              <w:rPr>
                <w:noProof/>
                <w:sz w:val="20"/>
              </w:rPr>
              <w:object w:dxaOrig="1440" w:dyaOrig="1440">
                <v:shape id="_x0000_s1046" type="#_x0000_t75" style="position:absolute;left:0;text-align:left;margin-left:228.5pt;margin-top:-161.75pt;width:274.4pt;height:69.3pt;z-index:251659264" stroked="t" strokeweight=".25pt">
                  <v:imagedata r:id="rId13" o:title=""/>
                  <w10:wrap type="square"/>
                </v:shape>
                <o:OLEObject Type="Embed" ProgID="CorelDraw.Graphic.8" ShapeID="_x0000_s1046" DrawAspect="Content" ObjectID="_1747054754" r:id="rId14"/>
              </w:object>
            </w:r>
          </w:p>
        </w:tc>
      </w:tr>
      <w:tr w:rsidR="001911CD">
        <w:tblPrEx>
          <w:tblCellMar>
            <w:top w:w="0" w:type="dxa"/>
            <w:bottom w:w="0" w:type="dxa"/>
          </w:tblCellMar>
        </w:tblPrEx>
        <w:trPr>
          <w:cantSplit/>
          <w:trHeight w:val="1712"/>
        </w:trPr>
        <w:tc>
          <w:tcPr>
            <w:tcW w:w="5599" w:type="dxa"/>
            <w:vMerge w:val="restart"/>
          </w:tcPr>
          <w:p w:rsidR="001911CD" w:rsidRDefault="001911CD">
            <w:pPr>
              <w:ind w:right="423"/>
            </w:pPr>
            <w:r>
              <w:rPr>
                <w:sz w:val="56"/>
              </w:rPr>
              <w:sym w:font="Wingdings" w:char="F082"/>
            </w:r>
            <w:r>
              <w:t xml:space="preserve"> Dessine comme au </w:t>
            </w:r>
            <w:r>
              <w:sym w:font="Wingdings" w:char="F081"/>
            </w:r>
            <w:r>
              <w:t xml:space="preserve"> le centre de symétrie lorsqu’il existe, ou entoure ce qui montre qu’il n’y a pas de centre de symétrie.</w:t>
            </w:r>
          </w:p>
          <w:p w:rsidR="001911CD" w:rsidRDefault="001911CD">
            <w:pPr>
              <w:ind w:right="423"/>
            </w:pPr>
          </w:p>
          <w:p w:rsidR="001911CD" w:rsidRDefault="001911CD">
            <w:pPr>
              <w:ind w:right="423"/>
              <w:jc w:val="center"/>
            </w:pPr>
            <w:r>
              <w:object w:dxaOrig="6176" w:dyaOrig="3770">
                <v:shape id="_x0000_i1025" type="#_x0000_t75" style="width:231.7pt;height:141.5pt" o:ole="">
                  <v:imagedata r:id="rId15" o:title=""/>
                </v:shape>
                <o:OLEObject Type="Embed" ProgID="CorelDraw.Graphic.8" ShapeID="_x0000_i1025" DrawAspect="Content" ObjectID="_1747054748" r:id="rId16"/>
              </w:object>
            </w:r>
          </w:p>
          <w:p w:rsidR="001911CD" w:rsidRDefault="001911CD">
            <w:pPr>
              <w:ind w:right="423"/>
            </w:pPr>
          </w:p>
        </w:tc>
        <w:tc>
          <w:tcPr>
            <w:tcW w:w="4745" w:type="dxa"/>
          </w:tcPr>
          <w:p w:rsidR="001911CD" w:rsidRDefault="001911CD">
            <w:pPr>
              <w:ind w:left="284"/>
            </w:pPr>
            <w:r>
              <w:rPr>
                <w:sz w:val="56"/>
              </w:rPr>
              <w:sym w:font="Wingdings" w:char="F083"/>
            </w:r>
            <w:r>
              <w:t xml:space="preserve"> Trace le centre de symétrie des lettres suivantes quand elles en ont un.</w:t>
            </w:r>
          </w:p>
          <w:p w:rsidR="001911CD" w:rsidRDefault="001911CD">
            <w:pPr>
              <w:ind w:left="284"/>
              <w:rPr>
                <w:sz w:val="16"/>
              </w:rPr>
            </w:pPr>
            <w:r>
              <w:rPr>
                <w:sz w:val="20"/>
              </w:rPr>
              <w:object w:dxaOrig="1440" w:dyaOrig="1440">
                <v:shape id="_x0000_s1049" type="#_x0000_t75" style="position:absolute;left:0;text-align:left;margin-left:230.55pt;margin-top:4.05pt;width:16.15pt;height:124.4pt;z-index:251660288">
                  <v:imagedata r:id="rId17" o:title=""/>
                </v:shape>
                <o:OLEObject Type="Embed" ProgID="CorelDraw.Graphic.8" ShapeID="_x0000_s1049" DrawAspect="Content" ObjectID="_1747054755" r:id="rId18"/>
              </w:object>
            </w:r>
          </w:p>
          <w:p w:rsidR="001911CD" w:rsidRDefault="001911CD">
            <w:pPr>
              <w:pStyle w:val="Titre6"/>
              <w:jc w:val="center"/>
            </w:pPr>
            <w:r>
              <w:t>A  Z  E  R  T  Y</w:t>
            </w:r>
          </w:p>
          <w:p w:rsidR="001911CD" w:rsidRDefault="001911CD">
            <w:pPr>
              <w:pStyle w:val="Titre6"/>
              <w:jc w:val="center"/>
              <w:rPr>
                <w:sz w:val="24"/>
              </w:rPr>
            </w:pPr>
            <w:r>
              <w:t>P  Q  S  H  K  N</w:t>
            </w:r>
          </w:p>
          <w:p w:rsidR="001911CD" w:rsidRDefault="001911CD">
            <w:pPr>
              <w:ind w:left="215"/>
            </w:pPr>
          </w:p>
        </w:tc>
      </w:tr>
      <w:tr w:rsidR="001911CD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5599" w:type="dxa"/>
            <w:vMerge/>
          </w:tcPr>
          <w:p w:rsidR="001911CD" w:rsidRDefault="001911CD">
            <w:pPr>
              <w:ind w:left="284" w:right="423"/>
              <w:rPr>
                <w:sz w:val="20"/>
              </w:rPr>
            </w:pPr>
          </w:p>
        </w:tc>
        <w:tc>
          <w:tcPr>
            <w:tcW w:w="4745" w:type="dxa"/>
          </w:tcPr>
          <w:p w:rsidR="001911CD" w:rsidRDefault="001911CD">
            <w:pPr>
              <w:ind w:left="284"/>
            </w:pPr>
            <w:r>
              <w:rPr>
                <w:sz w:val="56"/>
              </w:rPr>
              <w:sym w:font="Wingdings" w:char="F084"/>
            </w:r>
            <w:r>
              <w:t xml:space="preserve"> Trace le centre de symétrie des chiffres suivants quand ils en ont un.</w:t>
            </w:r>
          </w:p>
          <w:p w:rsidR="001911CD" w:rsidRDefault="001911CD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6"/>
              </w:rPr>
              <w:t>0  1  2  3  5  6  8</w:t>
            </w:r>
          </w:p>
          <w:p w:rsidR="001911CD" w:rsidRDefault="001911CD">
            <w:pPr>
              <w:ind w:left="284"/>
            </w:pPr>
          </w:p>
        </w:tc>
      </w:tr>
      <w:tr w:rsidR="001911CD">
        <w:tblPrEx>
          <w:tblCellMar>
            <w:top w:w="0" w:type="dxa"/>
            <w:bottom w:w="0" w:type="dxa"/>
          </w:tblCellMar>
        </w:tblPrEx>
        <w:trPr>
          <w:cantSplit/>
          <w:trHeight w:val="2573"/>
        </w:trPr>
        <w:tc>
          <w:tcPr>
            <w:tcW w:w="10344" w:type="dxa"/>
            <w:gridSpan w:val="2"/>
          </w:tcPr>
          <w:p w:rsidR="001911CD" w:rsidRDefault="001911CD">
            <w:r>
              <w:rPr>
                <w:sz w:val="56"/>
              </w:rPr>
              <w:sym w:font="Wingdings" w:char="F085"/>
            </w:r>
            <w:r>
              <w:t xml:space="preserve"> Trace les axes et les centres de symétrie des figures suivantes, quand elles en ont :</w:t>
            </w:r>
          </w:p>
          <w:p w:rsidR="001911CD" w:rsidRDefault="001911CD"/>
          <w:p w:rsidR="001911CD" w:rsidRDefault="001911CD">
            <w:pPr>
              <w:ind w:left="284" w:right="423"/>
            </w:pPr>
            <w:r>
              <w:object w:dxaOrig="9421" w:dyaOrig="1591">
                <v:shape id="_x0000_i1026" type="#_x0000_t75" style="width:471.2pt;height:79.5pt" o:ole="">
                  <v:imagedata r:id="rId19" o:title=""/>
                </v:shape>
                <o:OLEObject Type="Embed" ProgID="CorelDraw.Graphic.8" ShapeID="_x0000_i1026" DrawAspect="Content" ObjectID="_1747054749" r:id="rId20"/>
              </w:object>
            </w:r>
          </w:p>
          <w:p w:rsidR="001911CD" w:rsidRDefault="001911CD">
            <w:pPr>
              <w:ind w:left="284" w:right="423"/>
            </w:pPr>
          </w:p>
        </w:tc>
      </w:tr>
      <w:tr w:rsidR="001911CD">
        <w:tblPrEx>
          <w:tblCellMar>
            <w:top w:w="0" w:type="dxa"/>
            <w:bottom w:w="0" w:type="dxa"/>
          </w:tblCellMar>
        </w:tblPrEx>
        <w:trPr>
          <w:cantSplit/>
          <w:trHeight w:val="2248"/>
        </w:trPr>
        <w:tc>
          <w:tcPr>
            <w:tcW w:w="10344" w:type="dxa"/>
            <w:gridSpan w:val="2"/>
          </w:tcPr>
          <w:p w:rsidR="001911CD" w:rsidRDefault="001911CD">
            <w:r>
              <w:rPr>
                <w:sz w:val="56"/>
              </w:rPr>
              <w:sym w:font="Wingdings" w:char="F086"/>
            </w:r>
            <w:r>
              <w:t xml:space="preserve"> Sans tenir compte des couleurs, trace les axes et les centres de symétrie des drapeaux suivants, quand ils en ont :</w:t>
            </w:r>
          </w:p>
          <w:p w:rsidR="001911CD" w:rsidRDefault="001911CD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object w:dxaOrig="9759" w:dyaOrig="1154">
                <v:shape id="_x0000_i1027" type="#_x0000_t75" style="width:488.3pt;height:57.75pt" o:ole="">
                  <v:imagedata r:id="rId21" o:title="" gain="86232f" blacklevel="3932f"/>
                </v:shape>
                <o:OLEObject Type="Embed" ProgID="CorelDraw.Graphic.8" ShapeID="_x0000_i1027" DrawAspect="Content" ObjectID="_1747054750" r:id="rId22"/>
              </w:object>
            </w:r>
          </w:p>
        </w:tc>
      </w:tr>
    </w:tbl>
    <w:p w:rsidR="001911CD" w:rsidRDefault="001911CD">
      <w:pPr>
        <w:rPr>
          <w:sz w:val="2"/>
        </w:rPr>
      </w:pPr>
    </w:p>
    <w:sectPr w:rsidR="001911CD" w:rsidSect="00396F08">
      <w:headerReference w:type="default" r:id="rId23"/>
      <w:pgSz w:w="11906" w:h="16838"/>
      <w:pgMar w:top="567" w:right="851" w:bottom="425" w:left="851" w:header="397" w:footer="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61" w:rsidRDefault="00DA5561">
      <w:r>
        <w:separator/>
      </w:r>
    </w:p>
  </w:endnote>
  <w:endnote w:type="continuationSeparator" w:id="0">
    <w:p w:rsidR="00DA5561" w:rsidRDefault="00DA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61" w:rsidRDefault="00DA5561">
      <w:r>
        <w:separator/>
      </w:r>
    </w:p>
  </w:footnote>
  <w:footnote w:type="continuationSeparator" w:id="0">
    <w:p w:rsidR="00DA5561" w:rsidRDefault="00DA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CD" w:rsidRDefault="001911CD">
    <w:pPr>
      <w:pStyle w:val="En-tte"/>
      <w:jc w:val="right"/>
    </w:pPr>
    <w:r>
      <w:rPr>
        <w:rFonts w:ascii="Arial" w:hAnsi="Arial" w:cs="Arial"/>
        <w:b/>
        <w:bCs/>
        <w:sz w:val="20"/>
      </w:rPr>
      <w:t>http://</w:t>
    </w:r>
    <w:r w:rsidR="00C50EF4">
      <w:rPr>
        <w:rFonts w:ascii="Arial" w:hAnsi="Arial" w:cs="Arial"/>
        <w:b/>
        <w:bCs/>
        <w:sz w:val="20"/>
      </w:rPr>
      <w:t>collmathage.fr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rnierMetEn" w:val="aucun"/>
    <w:docVar w:name="VersionAMath" w:val="(18 janv 98)"/>
  </w:docVars>
  <w:rsids>
    <w:rsidRoot w:val="00396F08"/>
    <w:rsid w:val="001911CD"/>
    <w:rsid w:val="00396F08"/>
    <w:rsid w:val="006518A0"/>
    <w:rsid w:val="007226B0"/>
    <w:rsid w:val="009441E8"/>
    <w:rsid w:val="00A5482C"/>
    <w:rsid w:val="00BF3767"/>
    <w:rsid w:val="00C50EF4"/>
    <w:rsid w:val="00D1015C"/>
    <w:rsid w:val="00D83267"/>
    <w:rsid w:val="00DA5561"/>
    <w:rsid w:val="00F316E0"/>
    <w:rsid w:val="00F752D3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3ADC617F-F24F-4D92-8349-B169CC8E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color w:val="FF0000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center" w:pos="5103"/>
      </w:tabs>
      <w:jc w:val="center"/>
      <w:outlineLvl w:val="4"/>
    </w:pPr>
    <w:rPr>
      <w:rFonts w:ascii="Arial Black" w:hAnsi="Arial Black"/>
      <w:caps/>
      <w:sz w:val="28"/>
    </w:rPr>
  </w:style>
  <w:style w:type="paragraph" w:styleId="Titre6">
    <w:name w:val="heading 6"/>
    <w:basedOn w:val="Normal"/>
    <w:next w:val="Normal"/>
    <w:qFormat/>
    <w:pPr>
      <w:keepNext/>
      <w:ind w:left="284"/>
      <w:outlineLvl w:val="5"/>
    </w:pPr>
    <w:rPr>
      <w:rFonts w:ascii="Arial" w:hAnsi="Arial" w:cs="Arial"/>
      <w:sz w:val="5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rPr>
      <w:i/>
      <w:noProof/>
      <w:color w:val="0000FF"/>
    </w:rPr>
  </w:style>
  <w:style w:type="paragraph" w:customStyle="1" w:styleId="Activit">
    <w:name w:val="Activité"/>
    <w:basedOn w:val="Normal"/>
    <w:next w:val="Normal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rPr>
      <w:i/>
      <w:color w:val="FF000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xemple">
    <w:name w:val="Exemple"/>
    <w:rPr>
      <w:i/>
      <w:u w:val="single"/>
    </w:rPr>
  </w:style>
  <w:style w:type="paragraph" w:customStyle="1" w:styleId="Exercice">
    <w:name w:val="Exercice"/>
    <w:basedOn w:val="Normal"/>
    <w:rPr>
      <w:color w:val="0000FF"/>
      <w:u w:val="single"/>
    </w:rPr>
  </w:style>
  <w:style w:type="paragraph" w:customStyle="1" w:styleId="Priode">
    <w:name w:val="Période"/>
    <w:basedOn w:val="Normal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pPr>
      <w:ind w:left="284"/>
    </w:pPr>
  </w:style>
  <w:style w:type="character" w:customStyle="1" w:styleId="Mthode">
    <w:name w:val="Méthode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</w:style>
  <w:style w:type="character" w:customStyle="1" w:styleId="Proprit">
    <w:name w:val="Propriété"/>
    <w:rPr>
      <w:rFonts w:ascii="Times New Roman" w:hAnsi="Times New Roman"/>
      <w:i/>
      <w:sz w:val="24"/>
      <w:u w:val="single"/>
      <w:vertAlign w:val="baseline"/>
    </w:rPr>
  </w:style>
  <w:style w:type="paragraph" w:styleId="Retraitcorpsdetexte2">
    <w:name w:val="Body Text Indent 2"/>
    <w:basedOn w:val="Normal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ve\Office2000\Mod&#232;les\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Soutien.dot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Christophe MONIE</dc:creator>
  <cp:keywords/>
  <cp:lastModifiedBy>Compte Microsoft</cp:lastModifiedBy>
  <cp:revision>2</cp:revision>
  <cp:lastPrinted>2002-01-02T15:56:00Z</cp:lastPrinted>
  <dcterms:created xsi:type="dcterms:W3CDTF">2023-05-31T14:13:00Z</dcterms:created>
  <dcterms:modified xsi:type="dcterms:W3CDTF">2023-05-31T14:13:00Z</dcterms:modified>
</cp:coreProperties>
</file>