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3A289" w14:textId="77777777" w:rsidR="0022149B" w:rsidRPr="00F55892" w:rsidRDefault="0022149B" w:rsidP="0022149B">
      <w:pPr>
        <w:pBdr>
          <w:bottom w:val="single" w:sz="4" w:space="1" w:color="auto"/>
        </w:pBdr>
        <w:tabs>
          <w:tab w:val="center" w:pos="5387"/>
        </w:tabs>
        <w:jc w:val="both"/>
        <w:rPr>
          <w:b/>
          <w:szCs w:val="24"/>
        </w:rPr>
      </w:pPr>
      <w:r w:rsidRPr="00F55892">
        <w:rPr>
          <w:b/>
          <w:szCs w:val="24"/>
        </w:rPr>
        <w:t xml:space="preserve">X </w:t>
      </w:r>
      <w:r>
        <w:rPr>
          <w:b/>
          <w:szCs w:val="24"/>
        </w:rPr>
        <w:t>6</w:t>
      </w:r>
      <w:r w:rsidRPr="00F55892">
        <w:rPr>
          <w:b/>
          <w:szCs w:val="24"/>
        </w:rPr>
        <w:t>-</w:t>
      </w:r>
      <w:r>
        <w:rPr>
          <w:b/>
          <w:szCs w:val="24"/>
        </w:rPr>
        <w:t>9-1</w:t>
      </w:r>
      <w:r w:rsidRPr="00F55892">
        <w:rPr>
          <w:b/>
          <w:szCs w:val="24"/>
        </w:rPr>
        <w:tab/>
      </w:r>
      <w:r>
        <w:rPr>
          <w:b/>
          <w:szCs w:val="24"/>
        </w:rPr>
        <w:t>FRACTIONS : QUOTIENTS, CHANGEMENT D’ÉCRITURE ET COMPARAISON</w:t>
      </w:r>
    </w:p>
    <w:p w14:paraId="08AF60C7" w14:textId="77777777" w:rsidR="0022149B" w:rsidRPr="00665178" w:rsidRDefault="0022149B" w:rsidP="0022149B">
      <w:pPr>
        <w:jc w:val="both"/>
        <w:rPr>
          <w:sz w:val="12"/>
          <w:szCs w:val="12"/>
        </w:rPr>
      </w:pPr>
    </w:p>
    <w:p w14:paraId="4B206133" w14:textId="77777777" w:rsidR="0022149B" w:rsidRDefault="0022149B" w:rsidP="0022149B">
      <w:pPr>
        <w:jc w:val="both"/>
        <w:rPr>
          <w:i/>
          <w:sz w:val="18"/>
          <w:szCs w:val="18"/>
        </w:rPr>
        <w:sectPr w:rsidR="0022149B" w:rsidSect="0022149B">
          <w:pgSz w:w="11906" w:h="16838"/>
          <w:pgMar w:top="567" w:right="567" w:bottom="567" w:left="567" w:header="720" w:footer="720" w:gutter="0"/>
          <w:cols w:sep="1" w:space="709"/>
          <w:docGrid w:linePitch="326"/>
        </w:sectPr>
      </w:pPr>
    </w:p>
    <w:p w14:paraId="343DB021" w14:textId="77777777" w:rsidR="0022149B" w:rsidRPr="00577D36" w:rsidRDefault="0022149B" w:rsidP="0022149B">
      <w:pPr>
        <w:ind w:left="284" w:hanging="284"/>
        <w:jc w:val="both"/>
        <w:rPr>
          <w:i/>
          <w:sz w:val="18"/>
          <w:szCs w:val="18"/>
        </w:rPr>
      </w:pPr>
      <w:r w:rsidRPr="00C27F83">
        <w:rPr>
          <w:i/>
          <w:sz w:val="18"/>
          <w:szCs w:val="18"/>
        </w:rPr>
        <w:t>Fr</w:t>
      </w:r>
      <w:r>
        <w:rPr>
          <w:i/>
          <w:sz w:val="18"/>
          <w:szCs w:val="18"/>
        </w:rPr>
        <w:t>1</w:t>
      </w:r>
      <w:r w:rsidRPr="00C27F83">
        <w:rPr>
          <w:i/>
          <w:sz w:val="18"/>
          <w:szCs w:val="18"/>
        </w:rPr>
        <w:t xml:space="preserve"> : </w:t>
      </w:r>
      <w:r>
        <w:rPr>
          <w:i/>
          <w:sz w:val="18"/>
          <w:szCs w:val="18"/>
        </w:rPr>
        <w:t>Relier fractions et divisions</w:t>
      </w:r>
    </w:p>
    <w:p w14:paraId="3D9AAA38" w14:textId="77777777" w:rsidR="0022149B" w:rsidRDefault="0022149B" w:rsidP="0022149B">
      <w:pPr>
        <w:ind w:left="284" w:hanging="284"/>
        <w:jc w:val="both"/>
        <w:rPr>
          <w:sz w:val="22"/>
          <w:szCs w:val="22"/>
        </w:rPr>
      </w:pPr>
      <w:r>
        <w:rPr>
          <w:color w:val="323E4F" w:themeColor="text2" w:themeShade="BF"/>
          <w:sz w:val="40"/>
          <w:szCs w:val="40"/>
        </w:rPr>
        <w:fldChar w:fldCharType="begin"/>
      </w:r>
      <w:r>
        <w:rPr>
          <w:color w:val="323E4F" w:themeColor="text2" w:themeShade="BF"/>
          <w:sz w:val="40"/>
          <w:szCs w:val="40"/>
        </w:rPr>
        <w:instrText xml:space="preserve"> eq \x(1)</w:instrText>
      </w:r>
      <w:r>
        <w:rPr>
          <w:color w:val="323E4F" w:themeColor="text2" w:themeShade="BF"/>
          <w:sz w:val="40"/>
          <w:szCs w:val="40"/>
        </w:rPr>
        <w:fldChar w:fldCharType="end"/>
      </w:r>
      <w:r>
        <w:rPr>
          <w:sz w:val="22"/>
          <w:szCs w:val="22"/>
        </w:rPr>
        <w:t xml:space="preserve"> Calcule les écritures décimales de chaque fraction :</w:t>
      </w:r>
    </w:p>
    <w:p w14:paraId="71810414" w14:textId="77777777" w:rsidR="0022149B" w:rsidRDefault="0022149B" w:rsidP="0022149B">
      <w:pPr>
        <w:tabs>
          <w:tab w:val="left" w:pos="1418"/>
          <w:tab w:val="left" w:pos="2552"/>
          <w:tab w:val="left" w:pos="3686"/>
        </w:tabs>
        <w:ind w:left="284"/>
        <w:jc w:val="both"/>
        <w:rPr>
          <w:sz w:val="22"/>
          <w:szCs w:val="22"/>
        </w:rPr>
      </w:pPr>
      <w:r w:rsidRPr="00C55587">
        <w:rPr>
          <w:b/>
          <w:sz w:val="22"/>
          <w:szCs w:val="22"/>
        </w:rPr>
        <w:t>1°)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\s\do3(\f(16;8))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C55587">
        <w:rPr>
          <w:b/>
          <w:sz w:val="22"/>
          <w:szCs w:val="22"/>
        </w:rPr>
        <w:t>2°)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\s\do3(\f(21;3))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C55587">
        <w:rPr>
          <w:b/>
          <w:sz w:val="22"/>
          <w:szCs w:val="22"/>
        </w:rPr>
        <w:t>3°)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\s\do3(\f(1;2))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054FC1">
        <w:rPr>
          <w:b/>
          <w:sz w:val="22"/>
          <w:szCs w:val="22"/>
        </w:rPr>
        <w:t>4°)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\s\do3(\f(1;4))</w:instrText>
      </w:r>
      <w:r>
        <w:rPr>
          <w:sz w:val="22"/>
          <w:szCs w:val="22"/>
        </w:rPr>
        <w:fldChar w:fldCharType="end"/>
      </w:r>
    </w:p>
    <w:p w14:paraId="7D865605" w14:textId="77777777" w:rsidR="0022149B" w:rsidRDefault="0022149B" w:rsidP="0022149B">
      <w:pPr>
        <w:tabs>
          <w:tab w:val="left" w:pos="1418"/>
          <w:tab w:val="left" w:pos="2552"/>
          <w:tab w:val="left" w:pos="3686"/>
        </w:tabs>
        <w:jc w:val="both"/>
        <w:rPr>
          <w:sz w:val="22"/>
          <w:szCs w:val="22"/>
        </w:rPr>
      </w:pPr>
      <w:r>
        <w:rPr>
          <w:color w:val="323E4F" w:themeColor="text2" w:themeShade="BF"/>
          <w:sz w:val="40"/>
          <w:szCs w:val="40"/>
        </w:rPr>
        <w:fldChar w:fldCharType="begin"/>
      </w:r>
      <w:r w:rsidRPr="00845B60">
        <w:rPr>
          <w:color w:val="323E4F" w:themeColor="text2" w:themeShade="BF"/>
          <w:sz w:val="40"/>
          <w:szCs w:val="40"/>
        </w:rPr>
        <w:instrText xml:space="preserve"> eq \x(</w:instrText>
      </w:r>
      <w:r>
        <w:rPr>
          <w:color w:val="323E4F" w:themeColor="text2" w:themeShade="BF"/>
          <w:sz w:val="40"/>
          <w:szCs w:val="40"/>
        </w:rPr>
        <w:instrText>2</w:instrText>
      </w:r>
      <w:r w:rsidRPr="00845B60">
        <w:rPr>
          <w:color w:val="323E4F" w:themeColor="text2" w:themeShade="BF"/>
          <w:sz w:val="40"/>
          <w:szCs w:val="40"/>
        </w:rPr>
        <w:instrText>)</w:instrText>
      </w:r>
      <w:r>
        <w:rPr>
          <w:color w:val="323E4F" w:themeColor="text2" w:themeShade="BF"/>
          <w:sz w:val="40"/>
          <w:szCs w:val="40"/>
        </w:rPr>
        <w:fldChar w:fldCharType="end"/>
      </w:r>
      <w:r>
        <w:rPr>
          <w:sz w:val="22"/>
          <w:szCs w:val="22"/>
        </w:rPr>
        <w:t xml:space="preserve"> Calcule les écritures décimales de chaque fraction :</w:t>
      </w:r>
    </w:p>
    <w:p w14:paraId="259EE73E" w14:textId="77777777" w:rsidR="0022149B" w:rsidRPr="00B268A6" w:rsidRDefault="0022149B" w:rsidP="0022149B">
      <w:pPr>
        <w:tabs>
          <w:tab w:val="left" w:pos="1418"/>
          <w:tab w:val="left" w:pos="2552"/>
          <w:tab w:val="left" w:pos="3686"/>
        </w:tabs>
        <w:ind w:left="284"/>
        <w:jc w:val="both"/>
        <w:rPr>
          <w:sz w:val="22"/>
          <w:szCs w:val="22"/>
        </w:rPr>
      </w:pPr>
      <w:r w:rsidRPr="00C55587">
        <w:rPr>
          <w:b/>
          <w:sz w:val="22"/>
          <w:szCs w:val="22"/>
        </w:rPr>
        <w:t>1°)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\s\do3(\f(30;5))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C55587">
        <w:rPr>
          <w:b/>
          <w:sz w:val="22"/>
          <w:szCs w:val="22"/>
        </w:rPr>
        <w:t>2°)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\s\do3(\f(3;4))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C55587">
        <w:rPr>
          <w:b/>
          <w:sz w:val="22"/>
          <w:szCs w:val="22"/>
        </w:rPr>
        <w:t>3°)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\s\do3(\f(5;2))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054FC1">
        <w:rPr>
          <w:b/>
          <w:sz w:val="22"/>
          <w:szCs w:val="22"/>
        </w:rPr>
        <w:t>4°)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\s\do3(\f(28;7))</w:instrText>
      </w:r>
      <w:r>
        <w:rPr>
          <w:sz w:val="22"/>
          <w:szCs w:val="22"/>
        </w:rPr>
        <w:fldChar w:fldCharType="end"/>
      </w:r>
    </w:p>
    <w:p w14:paraId="5C19FEE0" w14:textId="77777777" w:rsidR="0022149B" w:rsidRDefault="0022149B" w:rsidP="0022149B">
      <w:pPr>
        <w:ind w:left="284" w:hanging="284"/>
        <w:jc w:val="both"/>
        <w:rPr>
          <w:sz w:val="22"/>
          <w:szCs w:val="22"/>
        </w:rPr>
      </w:pPr>
      <w:r>
        <w:rPr>
          <w:color w:val="323E4F" w:themeColor="text2" w:themeShade="BF"/>
          <w:sz w:val="40"/>
          <w:szCs w:val="40"/>
        </w:rPr>
        <w:fldChar w:fldCharType="begin"/>
      </w:r>
      <w:r>
        <w:rPr>
          <w:color w:val="323E4F" w:themeColor="text2" w:themeShade="BF"/>
          <w:sz w:val="40"/>
          <w:szCs w:val="40"/>
        </w:rPr>
        <w:instrText xml:space="preserve"> eq \x(3)</w:instrText>
      </w:r>
      <w:r>
        <w:rPr>
          <w:color w:val="323E4F" w:themeColor="text2" w:themeShade="BF"/>
          <w:sz w:val="40"/>
          <w:szCs w:val="40"/>
        </w:rPr>
        <w:fldChar w:fldCharType="end"/>
      </w:r>
      <w:r w:rsidRPr="002C2016">
        <w:rPr>
          <w:sz w:val="22"/>
          <w:szCs w:val="22"/>
        </w:rPr>
        <w:t xml:space="preserve"> </w:t>
      </w:r>
      <w:r>
        <w:rPr>
          <w:sz w:val="22"/>
          <w:szCs w:val="22"/>
        </w:rPr>
        <w:t>Calcule un arrondi au dixième près des écritures décimales de chaque fraction :</w:t>
      </w:r>
    </w:p>
    <w:p w14:paraId="6C53D0E8" w14:textId="77777777" w:rsidR="0022149B" w:rsidRDefault="0022149B" w:rsidP="0022149B">
      <w:pPr>
        <w:tabs>
          <w:tab w:val="left" w:pos="1418"/>
          <w:tab w:val="left" w:pos="2552"/>
          <w:tab w:val="left" w:pos="3686"/>
        </w:tabs>
        <w:ind w:left="284"/>
        <w:jc w:val="both"/>
        <w:rPr>
          <w:sz w:val="22"/>
          <w:szCs w:val="22"/>
        </w:rPr>
      </w:pPr>
      <w:r w:rsidRPr="00C55587">
        <w:rPr>
          <w:b/>
          <w:sz w:val="22"/>
          <w:szCs w:val="22"/>
        </w:rPr>
        <w:t>1°)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\s\do3(\f(1;3))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C55587">
        <w:rPr>
          <w:b/>
          <w:sz w:val="22"/>
          <w:szCs w:val="22"/>
        </w:rPr>
        <w:t>2°)</w:t>
      </w:r>
      <w:r w:rsidRPr="00054FC1"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\s\do3(\f(2;3))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C55587">
        <w:rPr>
          <w:b/>
          <w:sz w:val="22"/>
          <w:szCs w:val="22"/>
        </w:rPr>
        <w:t>3°)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\s\do3(\f(16;9))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054FC1">
        <w:rPr>
          <w:b/>
          <w:sz w:val="22"/>
          <w:szCs w:val="22"/>
        </w:rPr>
        <w:t>4°)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\s\do3(\f(30;7))</w:instrText>
      </w:r>
      <w:r>
        <w:rPr>
          <w:sz w:val="22"/>
          <w:szCs w:val="22"/>
        </w:rPr>
        <w:fldChar w:fldCharType="end"/>
      </w:r>
    </w:p>
    <w:p w14:paraId="668245F2" w14:textId="77777777" w:rsidR="0022149B" w:rsidRDefault="0022149B" w:rsidP="0022149B">
      <w:pPr>
        <w:ind w:left="284" w:hanging="284"/>
        <w:jc w:val="both"/>
        <w:rPr>
          <w:sz w:val="22"/>
          <w:szCs w:val="22"/>
        </w:rPr>
      </w:pPr>
      <w:r>
        <w:rPr>
          <w:color w:val="323E4F" w:themeColor="text2" w:themeShade="BF"/>
          <w:sz w:val="40"/>
          <w:szCs w:val="40"/>
        </w:rPr>
        <w:fldChar w:fldCharType="begin"/>
      </w:r>
      <w:r w:rsidRPr="00845B60">
        <w:rPr>
          <w:color w:val="323E4F" w:themeColor="text2" w:themeShade="BF"/>
          <w:sz w:val="40"/>
          <w:szCs w:val="40"/>
        </w:rPr>
        <w:instrText xml:space="preserve"> eq \x(</w:instrText>
      </w:r>
      <w:r>
        <w:rPr>
          <w:color w:val="323E4F" w:themeColor="text2" w:themeShade="BF"/>
          <w:sz w:val="40"/>
          <w:szCs w:val="40"/>
        </w:rPr>
        <w:instrText>4</w:instrText>
      </w:r>
      <w:r w:rsidRPr="00845B60">
        <w:rPr>
          <w:color w:val="323E4F" w:themeColor="text2" w:themeShade="BF"/>
          <w:sz w:val="40"/>
          <w:szCs w:val="40"/>
        </w:rPr>
        <w:instrText>)</w:instrText>
      </w:r>
      <w:r>
        <w:rPr>
          <w:color w:val="323E4F" w:themeColor="text2" w:themeShade="BF"/>
          <w:sz w:val="40"/>
          <w:szCs w:val="40"/>
        </w:rPr>
        <w:fldChar w:fldCharType="end"/>
      </w:r>
      <w:r w:rsidRPr="00176E0E">
        <w:rPr>
          <w:sz w:val="22"/>
          <w:szCs w:val="22"/>
        </w:rPr>
        <w:t xml:space="preserve"> </w:t>
      </w:r>
      <w:r>
        <w:rPr>
          <w:sz w:val="22"/>
          <w:szCs w:val="22"/>
        </w:rPr>
        <w:t>Relie chaque fraction à son écriture décimale.</w:t>
      </w:r>
    </w:p>
    <w:tbl>
      <w:tblPr>
        <w:tblStyle w:val="Grilledutablea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947"/>
        <w:gridCol w:w="948"/>
        <w:gridCol w:w="947"/>
        <w:gridCol w:w="948"/>
      </w:tblGrid>
      <w:tr w:rsidR="0022149B" w14:paraId="0FE163BB" w14:textId="77777777" w:rsidTr="00747BCD">
        <w:tc>
          <w:tcPr>
            <w:tcW w:w="947" w:type="dxa"/>
            <w:shd w:val="clear" w:color="auto" w:fill="DEEAF6" w:themeFill="accent1" w:themeFillTint="33"/>
            <w:vAlign w:val="center"/>
          </w:tcPr>
          <w:p w14:paraId="2EC243E2" w14:textId="77777777" w:rsidR="0022149B" w:rsidRDefault="0022149B" w:rsidP="00747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eq \s\do3(\f(3;4))</w:instrText>
            </w:r>
            <w:r>
              <w:rPr>
                <w:sz w:val="22"/>
                <w:szCs w:val="22"/>
              </w:rPr>
              <w:fldChar w:fldCharType="end"/>
            </w:r>
          </w:p>
          <w:p w14:paraId="6DB30F50" w14:textId="77777777" w:rsidR="0022149B" w:rsidRDefault="0022149B" w:rsidP="00747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B7"/>
            </w:r>
          </w:p>
        </w:tc>
        <w:tc>
          <w:tcPr>
            <w:tcW w:w="947" w:type="dxa"/>
            <w:shd w:val="clear" w:color="auto" w:fill="DEEAF6" w:themeFill="accent1" w:themeFillTint="33"/>
            <w:vAlign w:val="center"/>
          </w:tcPr>
          <w:p w14:paraId="095F6494" w14:textId="77777777" w:rsidR="0022149B" w:rsidRDefault="0022149B" w:rsidP="00747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eq \s\do3(\f(1;5))</w:instrText>
            </w:r>
            <w:r>
              <w:rPr>
                <w:sz w:val="22"/>
                <w:szCs w:val="22"/>
              </w:rPr>
              <w:fldChar w:fldCharType="end"/>
            </w:r>
          </w:p>
          <w:p w14:paraId="2BA246A0" w14:textId="77777777" w:rsidR="0022149B" w:rsidRDefault="0022149B" w:rsidP="00747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B7"/>
            </w:r>
          </w:p>
        </w:tc>
        <w:tc>
          <w:tcPr>
            <w:tcW w:w="948" w:type="dxa"/>
            <w:shd w:val="clear" w:color="auto" w:fill="DEEAF6" w:themeFill="accent1" w:themeFillTint="33"/>
            <w:vAlign w:val="center"/>
          </w:tcPr>
          <w:p w14:paraId="0B7C3F32" w14:textId="77777777" w:rsidR="0022149B" w:rsidRDefault="0022149B" w:rsidP="00747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eq \s\do3(\f(3;2))</w:instrText>
            </w:r>
            <w:r>
              <w:rPr>
                <w:sz w:val="22"/>
                <w:szCs w:val="22"/>
              </w:rPr>
              <w:fldChar w:fldCharType="end"/>
            </w:r>
          </w:p>
          <w:p w14:paraId="38911730" w14:textId="77777777" w:rsidR="0022149B" w:rsidRDefault="0022149B" w:rsidP="00747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B7"/>
            </w:r>
          </w:p>
        </w:tc>
        <w:tc>
          <w:tcPr>
            <w:tcW w:w="947" w:type="dxa"/>
            <w:shd w:val="clear" w:color="auto" w:fill="DEEAF6" w:themeFill="accent1" w:themeFillTint="33"/>
            <w:vAlign w:val="center"/>
          </w:tcPr>
          <w:p w14:paraId="313364DB" w14:textId="77777777" w:rsidR="0022149B" w:rsidRDefault="0022149B" w:rsidP="00747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eq \s\do3(\f(9;10))</w:instrText>
            </w:r>
            <w:r>
              <w:rPr>
                <w:sz w:val="22"/>
                <w:szCs w:val="22"/>
              </w:rPr>
              <w:fldChar w:fldCharType="end"/>
            </w:r>
          </w:p>
          <w:p w14:paraId="1BB0E5ED" w14:textId="77777777" w:rsidR="0022149B" w:rsidRDefault="0022149B" w:rsidP="00747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B7"/>
            </w:r>
          </w:p>
        </w:tc>
        <w:tc>
          <w:tcPr>
            <w:tcW w:w="948" w:type="dxa"/>
            <w:shd w:val="clear" w:color="auto" w:fill="DEEAF6" w:themeFill="accent1" w:themeFillTint="33"/>
            <w:vAlign w:val="center"/>
          </w:tcPr>
          <w:p w14:paraId="6C7169B2" w14:textId="77777777" w:rsidR="0022149B" w:rsidRDefault="0022149B" w:rsidP="00747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eq \s\do3(\f(17;5))</w:instrText>
            </w:r>
            <w:r>
              <w:rPr>
                <w:sz w:val="22"/>
                <w:szCs w:val="22"/>
              </w:rPr>
              <w:fldChar w:fldCharType="end"/>
            </w:r>
          </w:p>
          <w:p w14:paraId="55F0BF22" w14:textId="77777777" w:rsidR="0022149B" w:rsidRDefault="0022149B" w:rsidP="00747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B7"/>
            </w:r>
          </w:p>
        </w:tc>
      </w:tr>
      <w:tr w:rsidR="0022149B" w14:paraId="623AC7FE" w14:textId="77777777" w:rsidTr="00747BCD">
        <w:trPr>
          <w:trHeight w:val="471"/>
        </w:trPr>
        <w:tc>
          <w:tcPr>
            <w:tcW w:w="947" w:type="dxa"/>
            <w:vAlign w:val="center"/>
          </w:tcPr>
          <w:p w14:paraId="54BBB162" w14:textId="77777777" w:rsidR="0022149B" w:rsidRDefault="0022149B" w:rsidP="00747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7" w:type="dxa"/>
            <w:vAlign w:val="center"/>
          </w:tcPr>
          <w:p w14:paraId="3F90DC23" w14:textId="77777777" w:rsidR="0022149B" w:rsidRDefault="0022149B" w:rsidP="00747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3359F4E5" w14:textId="77777777" w:rsidR="0022149B" w:rsidRDefault="0022149B" w:rsidP="00747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7" w:type="dxa"/>
            <w:vAlign w:val="center"/>
          </w:tcPr>
          <w:p w14:paraId="1D14C84A" w14:textId="77777777" w:rsidR="0022149B" w:rsidRDefault="0022149B" w:rsidP="00747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41548338" w14:textId="77777777" w:rsidR="0022149B" w:rsidRDefault="0022149B" w:rsidP="00747BCD">
            <w:pPr>
              <w:jc w:val="center"/>
              <w:rPr>
                <w:sz w:val="22"/>
                <w:szCs w:val="22"/>
              </w:rPr>
            </w:pPr>
          </w:p>
        </w:tc>
      </w:tr>
      <w:tr w:rsidR="0022149B" w14:paraId="7ED54860" w14:textId="77777777" w:rsidTr="00747BCD">
        <w:tc>
          <w:tcPr>
            <w:tcW w:w="947" w:type="dxa"/>
            <w:shd w:val="clear" w:color="auto" w:fill="C5E0B3" w:themeFill="accent6" w:themeFillTint="66"/>
            <w:vAlign w:val="center"/>
          </w:tcPr>
          <w:p w14:paraId="04175483" w14:textId="77777777" w:rsidR="0022149B" w:rsidRDefault="0022149B" w:rsidP="00747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B7"/>
            </w:r>
          </w:p>
          <w:p w14:paraId="0E11D506" w14:textId="77777777" w:rsidR="0022149B" w:rsidRDefault="0022149B" w:rsidP="00747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947" w:type="dxa"/>
            <w:shd w:val="clear" w:color="auto" w:fill="C5E0B3" w:themeFill="accent6" w:themeFillTint="66"/>
            <w:vAlign w:val="center"/>
          </w:tcPr>
          <w:p w14:paraId="5D25F9D4" w14:textId="77777777" w:rsidR="0022149B" w:rsidRDefault="0022149B" w:rsidP="00747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B7"/>
            </w:r>
          </w:p>
          <w:p w14:paraId="14EE3221" w14:textId="77777777" w:rsidR="0022149B" w:rsidRDefault="0022149B" w:rsidP="00747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948" w:type="dxa"/>
            <w:shd w:val="clear" w:color="auto" w:fill="C5E0B3" w:themeFill="accent6" w:themeFillTint="66"/>
            <w:vAlign w:val="center"/>
          </w:tcPr>
          <w:p w14:paraId="1105D5FC" w14:textId="77777777" w:rsidR="0022149B" w:rsidRDefault="0022149B" w:rsidP="00747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B7"/>
            </w:r>
          </w:p>
          <w:p w14:paraId="27EEEEA7" w14:textId="77777777" w:rsidR="0022149B" w:rsidRDefault="0022149B" w:rsidP="00747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  <w:tc>
          <w:tcPr>
            <w:tcW w:w="947" w:type="dxa"/>
            <w:shd w:val="clear" w:color="auto" w:fill="C5E0B3" w:themeFill="accent6" w:themeFillTint="66"/>
            <w:vAlign w:val="center"/>
          </w:tcPr>
          <w:p w14:paraId="144648CC" w14:textId="77777777" w:rsidR="0022149B" w:rsidRDefault="0022149B" w:rsidP="00747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B7"/>
            </w:r>
          </w:p>
          <w:p w14:paraId="67638290" w14:textId="77777777" w:rsidR="0022149B" w:rsidRDefault="0022149B" w:rsidP="00747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</w:t>
            </w:r>
          </w:p>
        </w:tc>
        <w:tc>
          <w:tcPr>
            <w:tcW w:w="948" w:type="dxa"/>
            <w:shd w:val="clear" w:color="auto" w:fill="C5E0B3" w:themeFill="accent6" w:themeFillTint="66"/>
            <w:vAlign w:val="center"/>
          </w:tcPr>
          <w:p w14:paraId="6F94C0F3" w14:textId="77777777" w:rsidR="0022149B" w:rsidRDefault="0022149B" w:rsidP="00747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B7"/>
            </w:r>
          </w:p>
          <w:p w14:paraId="38BB2709" w14:textId="77777777" w:rsidR="0022149B" w:rsidRDefault="0022149B" w:rsidP="00747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</w:tr>
    </w:tbl>
    <w:p w14:paraId="57468F59" w14:textId="77777777" w:rsidR="0022149B" w:rsidRDefault="0022149B" w:rsidP="0022149B">
      <w:pPr>
        <w:ind w:left="284" w:hanging="284"/>
        <w:jc w:val="both"/>
        <w:rPr>
          <w:sz w:val="22"/>
          <w:szCs w:val="22"/>
        </w:rPr>
      </w:pPr>
      <w:r>
        <w:rPr>
          <w:color w:val="323E4F" w:themeColor="text2" w:themeShade="BF"/>
          <w:sz w:val="40"/>
          <w:szCs w:val="40"/>
        </w:rPr>
        <w:fldChar w:fldCharType="begin"/>
      </w:r>
      <w:r>
        <w:rPr>
          <w:color w:val="323E4F" w:themeColor="text2" w:themeShade="BF"/>
          <w:sz w:val="40"/>
          <w:szCs w:val="40"/>
        </w:rPr>
        <w:instrText xml:space="preserve"> eq \x(5)</w:instrText>
      </w:r>
      <w:r>
        <w:rPr>
          <w:color w:val="323E4F" w:themeColor="text2" w:themeShade="BF"/>
          <w:sz w:val="40"/>
          <w:szCs w:val="40"/>
        </w:rPr>
        <w:fldChar w:fldCharType="end"/>
      </w:r>
      <w:r w:rsidRPr="002C2016">
        <w:rPr>
          <w:sz w:val="22"/>
          <w:szCs w:val="22"/>
        </w:rPr>
        <w:t xml:space="preserve"> </w:t>
      </w:r>
      <w:r>
        <w:rPr>
          <w:sz w:val="22"/>
          <w:szCs w:val="22"/>
        </w:rPr>
        <w:t>Calcule le résultat de chaque multiplication :</w:t>
      </w:r>
    </w:p>
    <w:p w14:paraId="48F62891" w14:textId="77777777" w:rsidR="0022149B" w:rsidRDefault="0022149B" w:rsidP="0022149B">
      <w:pPr>
        <w:tabs>
          <w:tab w:val="left" w:pos="1418"/>
          <w:tab w:val="left" w:pos="2552"/>
          <w:tab w:val="left" w:pos="3686"/>
        </w:tabs>
        <w:ind w:left="284"/>
        <w:jc w:val="both"/>
        <w:rPr>
          <w:sz w:val="22"/>
          <w:szCs w:val="22"/>
        </w:rPr>
      </w:pPr>
      <w:bookmarkStart w:id="0" w:name="OLE_LINK4"/>
      <w:bookmarkStart w:id="1" w:name="OLE_LINK5"/>
      <w:r w:rsidRPr="00C55587">
        <w:rPr>
          <w:b/>
          <w:sz w:val="22"/>
          <w:szCs w:val="22"/>
        </w:rPr>
        <w:t>1°)</w:t>
      </w:r>
      <w:r>
        <w:rPr>
          <w:sz w:val="22"/>
          <w:szCs w:val="22"/>
        </w:rPr>
        <w:t xml:space="preserve"> 3 </w:t>
      </w:r>
      <w:r w:rsidRPr="00054FC1">
        <w:rPr>
          <w:sz w:val="22"/>
          <w:szCs w:val="24"/>
        </w:rPr>
        <w:sym w:font="Symbol" w:char="F0B4"/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 xml:space="preserve"> eq \s\do3(\f(8;3))</w:instrText>
      </w:r>
      <w:r>
        <w:rPr>
          <w:sz w:val="22"/>
          <w:szCs w:val="24"/>
        </w:rPr>
        <w:fldChar w:fldCharType="end"/>
      </w:r>
      <w:r>
        <w:rPr>
          <w:sz w:val="22"/>
          <w:szCs w:val="22"/>
        </w:rPr>
        <w:tab/>
      </w:r>
      <w:r w:rsidRPr="00C55587">
        <w:rPr>
          <w:b/>
          <w:sz w:val="22"/>
          <w:szCs w:val="22"/>
        </w:rPr>
        <w:t>2°)</w:t>
      </w:r>
      <w:r>
        <w:rPr>
          <w:sz w:val="22"/>
          <w:szCs w:val="22"/>
        </w:rPr>
        <w:t xml:space="preserve"> 4 </w:t>
      </w:r>
      <w:r w:rsidRPr="00054FC1">
        <w:rPr>
          <w:sz w:val="22"/>
          <w:szCs w:val="24"/>
        </w:rPr>
        <w:sym w:font="Symbol" w:char="F0B4"/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 xml:space="preserve"> eq \s\do3(\f(9;4))</w:instrText>
      </w:r>
      <w:r>
        <w:rPr>
          <w:sz w:val="22"/>
          <w:szCs w:val="24"/>
        </w:rPr>
        <w:fldChar w:fldCharType="end"/>
      </w:r>
      <w:r>
        <w:rPr>
          <w:sz w:val="22"/>
          <w:szCs w:val="22"/>
        </w:rPr>
        <w:tab/>
      </w:r>
      <w:r w:rsidRPr="00C55587">
        <w:rPr>
          <w:b/>
          <w:sz w:val="22"/>
          <w:szCs w:val="22"/>
        </w:rPr>
        <w:t>3°)</w:t>
      </w:r>
      <w:r>
        <w:rPr>
          <w:sz w:val="22"/>
          <w:szCs w:val="22"/>
        </w:rPr>
        <w:t xml:space="preserve"> 7 </w:t>
      </w:r>
      <w:r w:rsidRPr="00054FC1">
        <w:rPr>
          <w:sz w:val="22"/>
          <w:szCs w:val="24"/>
        </w:rPr>
        <w:sym w:font="Symbol" w:char="F0B4"/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 xml:space="preserve"> eq \s\do3(\f(2;7))</w:instrText>
      </w:r>
      <w:r>
        <w:rPr>
          <w:sz w:val="22"/>
          <w:szCs w:val="24"/>
        </w:rPr>
        <w:fldChar w:fldCharType="end"/>
      </w:r>
      <w:r>
        <w:rPr>
          <w:sz w:val="22"/>
          <w:szCs w:val="24"/>
        </w:rPr>
        <w:tab/>
      </w:r>
      <w:r w:rsidRPr="004E1AEA">
        <w:rPr>
          <w:b/>
          <w:sz w:val="22"/>
          <w:szCs w:val="24"/>
        </w:rPr>
        <w:t>4°)</w:t>
      </w:r>
      <w:r>
        <w:rPr>
          <w:sz w:val="22"/>
          <w:szCs w:val="24"/>
        </w:rPr>
        <w:t xml:space="preserve"> 9 </w:t>
      </w:r>
      <w:r w:rsidRPr="004E1AEA">
        <w:rPr>
          <w:sz w:val="22"/>
          <w:szCs w:val="24"/>
        </w:rPr>
        <w:sym w:font="Symbol" w:char="F0B4"/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 xml:space="preserve"> eq \s\do3(\f(5;9))</w:instrText>
      </w:r>
      <w:r>
        <w:rPr>
          <w:sz w:val="22"/>
          <w:szCs w:val="24"/>
        </w:rPr>
        <w:fldChar w:fldCharType="end"/>
      </w:r>
    </w:p>
    <w:p w14:paraId="267F1759" w14:textId="77777777" w:rsidR="0022149B" w:rsidRDefault="0022149B" w:rsidP="0022149B">
      <w:pPr>
        <w:ind w:left="284" w:hanging="284"/>
        <w:jc w:val="both"/>
        <w:rPr>
          <w:sz w:val="22"/>
          <w:szCs w:val="22"/>
        </w:rPr>
      </w:pPr>
      <w:r>
        <w:rPr>
          <w:color w:val="323E4F" w:themeColor="text2" w:themeShade="BF"/>
          <w:sz w:val="40"/>
          <w:szCs w:val="40"/>
        </w:rPr>
        <w:fldChar w:fldCharType="begin"/>
      </w:r>
      <w:r>
        <w:rPr>
          <w:color w:val="323E4F" w:themeColor="text2" w:themeShade="BF"/>
          <w:sz w:val="40"/>
          <w:szCs w:val="40"/>
        </w:rPr>
        <w:instrText xml:space="preserve"> eq \x(6)</w:instrText>
      </w:r>
      <w:r>
        <w:rPr>
          <w:color w:val="323E4F" w:themeColor="text2" w:themeShade="BF"/>
          <w:sz w:val="40"/>
          <w:szCs w:val="40"/>
        </w:rPr>
        <w:fldChar w:fldCharType="end"/>
      </w:r>
      <w:r w:rsidRPr="002C2016">
        <w:rPr>
          <w:sz w:val="22"/>
          <w:szCs w:val="22"/>
        </w:rPr>
        <w:t xml:space="preserve"> </w:t>
      </w:r>
      <w:r>
        <w:rPr>
          <w:sz w:val="22"/>
          <w:szCs w:val="22"/>
        </w:rPr>
        <w:t>Calcule le résultat de chaque multiplication :</w:t>
      </w:r>
    </w:p>
    <w:p w14:paraId="74AF6E8C" w14:textId="77777777" w:rsidR="0022149B" w:rsidRDefault="0022149B" w:rsidP="0022149B">
      <w:pPr>
        <w:tabs>
          <w:tab w:val="left" w:pos="1418"/>
          <w:tab w:val="left" w:pos="2552"/>
          <w:tab w:val="left" w:pos="3686"/>
        </w:tabs>
        <w:ind w:left="284"/>
        <w:jc w:val="both"/>
        <w:rPr>
          <w:sz w:val="22"/>
          <w:szCs w:val="22"/>
        </w:rPr>
      </w:pPr>
      <w:r w:rsidRPr="00C55587">
        <w:rPr>
          <w:b/>
          <w:sz w:val="22"/>
          <w:szCs w:val="22"/>
        </w:rPr>
        <w:t>1°)</w:t>
      </w:r>
      <w:r>
        <w:rPr>
          <w:sz w:val="22"/>
          <w:szCs w:val="22"/>
        </w:rPr>
        <w:t xml:space="preserve"> 12 </w:t>
      </w:r>
      <w:r w:rsidRPr="00054FC1">
        <w:rPr>
          <w:sz w:val="22"/>
          <w:szCs w:val="24"/>
        </w:rPr>
        <w:sym w:font="Symbol" w:char="F0B4"/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 xml:space="preserve"> eq \s\do3(\f(5;12))</w:instrText>
      </w:r>
      <w:r>
        <w:rPr>
          <w:sz w:val="22"/>
          <w:szCs w:val="24"/>
        </w:rPr>
        <w:fldChar w:fldCharType="end"/>
      </w:r>
      <w:r>
        <w:rPr>
          <w:sz w:val="22"/>
          <w:szCs w:val="22"/>
        </w:rPr>
        <w:tab/>
      </w:r>
      <w:r w:rsidRPr="00C55587">
        <w:rPr>
          <w:b/>
          <w:sz w:val="22"/>
          <w:szCs w:val="22"/>
        </w:rPr>
        <w:t>2°)</w:t>
      </w:r>
      <w:r>
        <w:rPr>
          <w:sz w:val="22"/>
          <w:szCs w:val="22"/>
        </w:rPr>
        <w:t xml:space="preserve"> 8 </w:t>
      </w:r>
      <w:r w:rsidRPr="00054FC1">
        <w:rPr>
          <w:sz w:val="22"/>
          <w:szCs w:val="24"/>
        </w:rPr>
        <w:sym w:font="Symbol" w:char="F0B4"/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 xml:space="preserve"> eq \s\do3(\f(3;8))</w:instrText>
      </w:r>
      <w:r>
        <w:rPr>
          <w:sz w:val="22"/>
          <w:szCs w:val="24"/>
        </w:rPr>
        <w:fldChar w:fldCharType="end"/>
      </w:r>
      <w:r>
        <w:rPr>
          <w:sz w:val="22"/>
          <w:szCs w:val="22"/>
        </w:rPr>
        <w:tab/>
      </w:r>
      <w:r w:rsidRPr="00C55587">
        <w:rPr>
          <w:b/>
          <w:sz w:val="22"/>
          <w:szCs w:val="22"/>
        </w:rPr>
        <w:t>3°)</w:t>
      </w:r>
      <w:r>
        <w:rPr>
          <w:sz w:val="22"/>
          <w:szCs w:val="22"/>
        </w:rPr>
        <w:t xml:space="preserve"> 11 </w:t>
      </w:r>
      <w:r w:rsidRPr="00054FC1">
        <w:rPr>
          <w:sz w:val="22"/>
          <w:szCs w:val="24"/>
        </w:rPr>
        <w:sym w:font="Symbol" w:char="F0B4"/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 xml:space="preserve"> eq \s\do3(\f(3;11))</w:instrText>
      </w:r>
      <w:r>
        <w:rPr>
          <w:sz w:val="22"/>
          <w:szCs w:val="24"/>
        </w:rPr>
        <w:fldChar w:fldCharType="end"/>
      </w:r>
      <w:r>
        <w:rPr>
          <w:sz w:val="22"/>
          <w:szCs w:val="24"/>
        </w:rPr>
        <w:tab/>
      </w:r>
      <w:r w:rsidRPr="004E1AEA">
        <w:rPr>
          <w:b/>
          <w:sz w:val="22"/>
          <w:szCs w:val="24"/>
        </w:rPr>
        <w:t>4°)</w:t>
      </w:r>
      <w:r>
        <w:rPr>
          <w:sz w:val="22"/>
          <w:szCs w:val="24"/>
        </w:rPr>
        <w:t xml:space="preserve"> 7 </w:t>
      </w:r>
      <w:r w:rsidRPr="004E1AEA">
        <w:rPr>
          <w:sz w:val="22"/>
          <w:szCs w:val="24"/>
        </w:rPr>
        <w:sym w:font="Symbol" w:char="F0B4"/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 xml:space="preserve"> eq \s\do3(\f(13;7))</w:instrText>
      </w:r>
      <w:r>
        <w:rPr>
          <w:sz w:val="22"/>
          <w:szCs w:val="24"/>
        </w:rPr>
        <w:fldChar w:fldCharType="end"/>
      </w:r>
    </w:p>
    <w:p w14:paraId="0930DA10" w14:textId="77777777" w:rsidR="0022149B" w:rsidRDefault="0022149B" w:rsidP="0022149B">
      <w:pPr>
        <w:ind w:left="284" w:hanging="284"/>
        <w:jc w:val="both"/>
        <w:rPr>
          <w:sz w:val="22"/>
          <w:szCs w:val="22"/>
        </w:rPr>
      </w:pPr>
      <w:r>
        <w:rPr>
          <w:color w:val="323E4F" w:themeColor="text2" w:themeShade="BF"/>
          <w:sz w:val="40"/>
          <w:szCs w:val="40"/>
        </w:rPr>
        <w:fldChar w:fldCharType="begin"/>
      </w:r>
      <w:r>
        <w:rPr>
          <w:color w:val="323E4F" w:themeColor="text2" w:themeShade="BF"/>
          <w:sz w:val="40"/>
          <w:szCs w:val="40"/>
        </w:rPr>
        <w:instrText xml:space="preserve"> eq \x(7)</w:instrText>
      </w:r>
      <w:r>
        <w:rPr>
          <w:color w:val="323E4F" w:themeColor="text2" w:themeShade="BF"/>
          <w:sz w:val="40"/>
          <w:szCs w:val="40"/>
        </w:rPr>
        <w:fldChar w:fldCharType="end"/>
      </w:r>
      <w:r w:rsidRPr="002C2016">
        <w:rPr>
          <w:sz w:val="22"/>
          <w:szCs w:val="22"/>
        </w:rPr>
        <w:t xml:space="preserve"> </w:t>
      </w:r>
      <w:bookmarkEnd w:id="0"/>
      <w:bookmarkEnd w:id="1"/>
      <w:r>
        <w:rPr>
          <w:sz w:val="22"/>
          <w:szCs w:val="22"/>
        </w:rPr>
        <w:t>Recopie et complète par une fraction :</w:t>
      </w:r>
    </w:p>
    <w:p w14:paraId="322A4C30" w14:textId="77777777" w:rsidR="0022149B" w:rsidRDefault="0022149B" w:rsidP="0022149B">
      <w:pPr>
        <w:tabs>
          <w:tab w:val="left" w:pos="1843"/>
          <w:tab w:val="left" w:pos="3402"/>
        </w:tabs>
        <w:ind w:left="284"/>
        <w:jc w:val="both"/>
        <w:rPr>
          <w:sz w:val="22"/>
          <w:szCs w:val="22"/>
        </w:rPr>
      </w:pPr>
      <w:r w:rsidRPr="00C55587">
        <w:rPr>
          <w:b/>
          <w:sz w:val="22"/>
          <w:szCs w:val="22"/>
        </w:rPr>
        <w:t>1°)</w:t>
      </w:r>
      <w:r>
        <w:rPr>
          <w:sz w:val="22"/>
          <w:szCs w:val="22"/>
        </w:rPr>
        <w:t xml:space="preserve"> 4 </w:t>
      </w:r>
      <w:r w:rsidRPr="00054FC1">
        <w:rPr>
          <w:sz w:val="22"/>
          <w:szCs w:val="24"/>
        </w:rPr>
        <w:sym w:font="Symbol" w:char="F0B4"/>
      </w:r>
      <w:r>
        <w:rPr>
          <w:sz w:val="22"/>
          <w:szCs w:val="24"/>
        </w:rPr>
        <w:t xml:space="preserve"> … </w:t>
      </w:r>
      <w:r w:rsidRPr="00054FC1">
        <w:rPr>
          <w:sz w:val="22"/>
          <w:szCs w:val="24"/>
        </w:rPr>
        <w:fldChar w:fldCharType="begin"/>
      </w:r>
      <w:r w:rsidRPr="00054FC1">
        <w:rPr>
          <w:sz w:val="22"/>
          <w:szCs w:val="24"/>
        </w:rPr>
        <w:instrText xml:space="preserve"> EQ \s\do2(=)</w:instrText>
      </w:r>
      <w:r w:rsidRPr="00054FC1">
        <w:rPr>
          <w:sz w:val="22"/>
          <w:szCs w:val="24"/>
        </w:rPr>
        <w:fldChar w:fldCharType="end"/>
      </w:r>
      <w:r>
        <w:rPr>
          <w:sz w:val="22"/>
          <w:szCs w:val="24"/>
        </w:rPr>
        <w:t xml:space="preserve"> 3</w:t>
      </w:r>
      <w:r>
        <w:rPr>
          <w:sz w:val="22"/>
          <w:szCs w:val="22"/>
        </w:rPr>
        <w:tab/>
      </w:r>
      <w:r w:rsidRPr="00C55587">
        <w:rPr>
          <w:b/>
          <w:sz w:val="22"/>
          <w:szCs w:val="22"/>
        </w:rPr>
        <w:t>2°)</w:t>
      </w:r>
      <w:r>
        <w:rPr>
          <w:sz w:val="22"/>
          <w:szCs w:val="22"/>
        </w:rPr>
        <w:t xml:space="preserve"> 4 </w:t>
      </w:r>
      <w:r w:rsidRPr="00054FC1">
        <w:rPr>
          <w:sz w:val="22"/>
          <w:szCs w:val="24"/>
        </w:rPr>
        <w:sym w:font="Symbol" w:char="F0B4"/>
      </w:r>
      <w:r>
        <w:rPr>
          <w:sz w:val="22"/>
          <w:szCs w:val="24"/>
        </w:rPr>
        <w:t xml:space="preserve"> … </w:t>
      </w:r>
      <w:r w:rsidRPr="00054FC1">
        <w:rPr>
          <w:sz w:val="22"/>
          <w:szCs w:val="24"/>
        </w:rPr>
        <w:fldChar w:fldCharType="begin"/>
      </w:r>
      <w:r w:rsidRPr="00054FC1">
        <w:rPr>
          <w:sz w:val="22"/>
          <w:szCs w:val="24"/>
        </w:rPr>
        <w:instrText xml:space="preserve"> EQ \s\do2(=)</w:instrText>
      </w:r>
      <w:r w:rsidRPr="00054FC1">
        <w:rPr>
          <w:sz w:val="22"/>
          <w:szCs w:val="24"/>
        </w:rPr>
        <w:fldChar w:fldCharType="end"/>
      </w:r>
      <w:r>
        <w:rPr>
          <w:sz w:val="22"/>
          <w:szCs w:val="24"/>
        </w:rPr>
        <w:t xml:space="preserve"> 7</w:t>
      </w:r>
      <w:r>
        <w:rPr>
          <w:sz w:val="22"/>
          <w:szCs w:val="22"/>
        </w:rPr>
        <w:tab/>
      </w:r>
      <w:r w:rsidRPr="00C55587">
        <w:rPr>
          <w:b/>
          <w:sz w:val="22"/>
          <w:szCs w:val="22"/>
        </w:rPr>
        <w:t>3°)</w:t>
      </w:r>
      <w:r>
        <w:rPr>
          <w:sz w:val="22"/>
          <w:szCs w:val="22"/>
        </w:rPr>
        <w:t xml:space="preserve"> 4 </w:t>
      </w:r>
      <w:r w:rsidRPr="00054FC1">
        <w:rPr>
          <w:sz w:val="22"/>
          <w:szCs w:val="24"/>
        </w:rPr>
        <w:sym w:font="Symbol" w:char="F0B4"/>
      </w:r>
      <w:r>
        <w:rPr>
          <w:sz w:val="22"/>
          <w:szCs w:val="24"/>
        </w:rPr>
        <w:t xml:space="preserve"> … </w:t>
      </w:r>
      <w:r w:rsidRPr="00054FC1">
        <w:rPr>
          <w:sz w:val="22"/>
          <w:szCs w:val="24"/>
        </w:rPr>
        <w:fldChar w:fldCharType="begin"/>
      </w:r>
      <w:r w:rsidRPr="00054FC1">
        <w:rPr>
          <w:sz w:val="22"/>
          <w:szCs w:val="24"/>
        </w:rPr>
        <w:instrText xml:space="preserve"> EQ \s\do2(=)</w:instrText>
      </w:r>
      <w:r w:rsidRPr="00054FC1">
        <w:rPr>
          <w:sz w:val="22"/>
          <w:szCs w:val="24"/>
        </w:rPr>
        <w:fldChar w:fldCharType="end"/>
      </w:r>
      <w:r>
        <w:rPr>
          <w:sz w:val="22"/>
          <w:szCs w:val="24"/>
        </w:rPr>
        <w:t xml:space="preserve"> 9</w:t>
      </w:r>
    </w:p>
    <w:bookmarkStart w:id="2" w:name="OLE_LINK8"/>
    <w:bookmarkStart w:id="3" w:name="OLE_LINK9"/>
    <w:p w14:paraId="1BB9A601" w14:textId="77777777" w:rsidR="0022149B" w:rsidRDefault="0022149B" w:rsidP="0022149B">
      <w:pPr>
        <w:ind w:left="284" w:hanging="284"/>
        <w:jc w:val="both"/>
        <w:rPr>
          <w:sz w:val="22"/>
          <w:szCs w:val="22"/>
        </w:rPr>
      </w:pPr>
      <w:r>
        <w:rPr>
          <w:color w:val="323E4F" w:themeColor="text2" w:themeShade="BF"/>
          <w:sz w:val="40"/>
          <w:szCs w:val="40"/>
        </w:rPr>
        <w:fldChar w:fldCharType="begin"/>
      </w:r>
      <w:r>
        <w:rPr>
          <w:color w:val="323E4F" w:themeColor="text2" w:themeShade="BF"/>
          <w:sz w:val="40"/>
          <w:szCs w:val="40"/>
        </w:rPr>
        <w:instrText xml:space="preserve"> eq \x(8)</w:instrText>
      </w:r>
      <w:r>
        <w:rPr>
          <w:color w:val="323E4F" w:themeColor="text2" w:themeShade="BF"/>
          <w:sz w:val="40"/>
          <w:szCs w:val="40"/>
        </w:rPr>
        <w:fldChar w:fldCharType="end"/>
      </w:r>
      <w:r w:rsidRPr="003A3D01">
        <w:rPr>
          <w:color w:val="323E4F" w:themeColor="text2" w:themeShade="BF"/>
          <w:sz w:val="22"/>
          <w:szCs w:val="22"/>
        </w:rPr>
        <w:t xml:space="preserve"> </w:t>
      </w:r>
      <w:r>
        <w:rPr>
          <w:sz w:val="22"/>
          <w:szCs w:val="22"/>
        </w:rPr>
        <w:t>Recopie et complète par une fraction :</w:t>
      </w:r>
    </w:p>
    <w:p w14:paraId="3C2242AA" w14:textId="77777777" w:rsidR="0022149B" w:rsidRDefault="0022149B" w:rsidP="0022149B">
      <w:pPr>
        <w:tabs>
          <w:tab w:val="left" w:pos="1843"/>
          <w:tab w:val="left" w:pos="3402"/>
        </w:tabs>
        <w:ind w:left="284"/>
        <w:jc w:val="both"/>
        <w:rPr>
          <w:sz w:val="22"/>
          <w:szCs w:val="22"/>
        </w:rPr>
      </w:pPr>
      <w:r w:rsidRPr="00C55587">
        <w:rPr>
          <w:b/>
          <w:sz w:val="22"/>
          <w:szCs w:val="22"/>
        </w:rPr>
        <w:t>1°)</w:t>
      </w:r>
      <w:r>
        <w:rPr>
          <w:sz w:val="22"/>
          <w:szCs w:val="22"/>
        </w:rPr>
        <w:t xml:space="preserve"> 3 </w:t>
      </w:r>
      <w:r w:rsidRPr="00054FC1">
        <w:rPr>
          <w:sz w:val="22"/>
          <w:szCs w:val="24"/>
        </w:rPr>
        <w:sym w:font="Symbol" w:char="F0B4"/>
      </w:r>
      <w:r>
        <w:rPr>
          <w:sz w:val="22"/>
          <w:szCs w:val="24"/>
        </w:rPr>
        <w:t xml:space="preserve"> … </w:t>
      </w:r>
      <w:r w:rsidRPr="00054FC1">
        <w:rPr>
          <w:sz w:val="22"/>
          <w:szCs w:val="24"/>
        </w:rPr>
        <w:fldChar w:fldCharType="begin"/>
      </w:r>
      <w:r w:rsidRPr="00054FC1">
        <w:rPr>
          <w:sz w:val="22"/>
          <w:szCs w:val="24"/>
        </w:rPr>
        <w:instrText xml:space="preserve"> EQ \s\do2(=)</w:instrText>
      </w:r>
      <w:r w:rsidRPr="00054FC1">
        <w:rPr>
          <w:sz w:val="22"/>
          <w:szCs w:val="24"/>
        </w:rPr>
        <w:fldChar w:fldCharType="end"/>
      </w:r>
      <w:r>
        <w:rPr>
          <w:sz w:val="22"/>
          <w:szCs w:val="24"/>
        </w:rPr>
        <w:t xml:space="preserve"> 5</w:t>
      </w:r>
      <w:r>
        <w:rPr>
          <w:sz w:val="22"/>
          <w:szCs w:val="22"/>
        </w:rPr>
        <w:tab/>
      </w:r>
      <w:r w:rsidRPr="00C55587">
        <w:rPr>
          <w:b/>
          <w:sz w:val="22"/>
          <w:szCs w:val="22"/>
        </w:rPr>
        <w:t>2°)</w:t>
      </w:r>
      <w:r>
        <w:rPr>
          <w:sz w:val="22"/>
          <w:szCs w:val="22"/>
        </w:rPr>
        <w:t xml:space="preserve"> … </w:t>
      </w:r>
      <w:r w:rsidRPr="00054FC1">
        <w:rPr>
          <w:sz w:val="22"/>
          <w:szCs w:val="24"/>
        </w:rPr>
        <w:sym w:font="Symbol" w:char="F0B4"/>
      </w:r>
      <w:r>
        <w:rPr>
          <w:sz w:val="22"/>
          <w:szCs w:val="24"/>
        </w:rPr>
        <w:t xml:space="preserve"> 7 </w:t>
      </w:r>
      <w:r w:rsidRPr="00054FC1">
        <w:rPr>
          <w:sz w:val="22"/>
          <w:szCs w:val="24"/>
        </w:rPr>
        <w:fldChar w:fldCharType="begin"/>
      </w:r>
      <w:r w:rsidRPr="00054FC1">
        <w:rPr>
          <w:sz w:val="22"/>
          <w:szCs w:val="24"/>
        </w:rPr>
        <w:instrText xml:space="preserve"> EQ \s\do2(=)</w:instrText>
      </w:r>
      <w:r w:rsidRPr="00054FC1">
        <w:rPr>
          <w:sz w:val="22"/>
          <w:szCs w:val="24"/>
        </w:rPr>
        <w:fldChar w:fldCharType="end"/>
      </w:r>
      <w:r>
        <w:rPr>
          <w:sz w:val="22"/>
          <w:szCs w:val="24"/>
        </w:rPr>
        <w:t xml:space="preserve"> 12</w:t>
      </w:r>
      <w:r>
        <w:rPr>
          <w:sz w:val="22"/>
          <w:szCs w:val="22"/>
        </w:rPr>
        <w:tab/>
      </w:r>
      <w:r w:rsidRPr="00C55587">
        <w:rPr>
          <w:b/>
          <w:sz w:val="22"/>
          <w:szCs w:val="22"/>
        </w:rPr>
        <w:t>3°)</w:t>
      </w:r>
      <w:r>
        <w:rPr>
          <w:sz w:val="22"/>
          <w:szCs w:val="22"/>
        </w:rPr>
        <w:t xml:space="preserve"> 9 </w:t>
      </w:r>
      <w:r w:rsidRPr="00054FC1">
        <w:rPr>
          <w:sz w:val="22"/>
          <w:szCs w:val="24"/>
        </w:rPr>
        <w:sym w:font="Symbol" w:char="F0B4"/>
      </w:r>
      <w:r>
        <w:rPr>
          <w:sz w:val="22"/>
          <w:szCs w:val="24"/>
        </w:rPr>
        <w:t xml:space="preserve"> … </w:t>
      </w:r>
      <w:r w:rsidRPr="00054FC1">
        <w:rPr>
          <w:sz w:val="22"/>
          <w:szCs w:val="24"/>
        </w:rPr>
        <w:fldChar w:fldCharType="begin"/>
      </w:r>
      <w:r w:rsidRPr="00054FC1">
        <w:rPr>
          <w:sz w:val="22"/>
          <w:szCs w:val="24"/>
        </w:rPr>
        <w:instrText xml:space="preserve"> EQ \s\do2(=)</w:instrText>
      </w:r>
      <w:r w:rsidRPr="00054FC1">
        <w:rPr>
          <w:sz w:val="22"/>
          <w:szCs w:val="24"/>
        </w:rPr>
        <w:fldChar w:fldCharType="end"/>
      </w:r>
      <w:r>
        <w:rPr>
          <w:sz w:val="22"/>
          <w:szCs w:val="24"/>
        </w:rPr>
        <w:t xml:space="preserve"> 5</w:t>
      </w:r>
    </w:p>
    <w:p w14:paraId="0964467B" w14:textId="77777777" w:rsidR="0022149B" w:rsidRDefault="0022149B" w:rsidP="0022149B">
      <w:pPr>
        <w:ind w:left="284" w:hanging="284"/>
        <w:jc w:val="both"/>
        <w:rPr>
          <w:sz w:val="22"/>
          <w:szCs w:val="22"/>
        </w:rPr>
      </w:pPr>
      <w:r>
        <w:rPr>
          <w:color w:val="323E4F" w:themeColor="text2" w:themeShade="BF"/>
          <w:sz w:val="40"/>
          <w:szCs w:val="40"/>
        </w:rPr>
        <w:fldChar w:fldCharType="begin"/>
      </w:r>
      <w:r w:rsidRPr="00845B60">
        <w:rPr>
          <w:color w:val="323E4F" w:themeColor="text2" w:themeShade="BF"/>
          <w:sz w:val="40"/>
          <w:szCs w:val="40"/>
        </w:rPr>
        <w:instrText xml:space="preserve"> eq \x(</w:instrText>
      </w:r>
      <w:r>
        <w:rPr>
          <w:color w:val="323E4F" w:themeColor="text2" w:themeShade="BF"/>
          <w:sz w:val="40"/>
          <w:szCs w:val="40"/>
        </w:rPr>
        <w:instrText>9</w:instrText>
      </w:r>
      <w:r w:rsidRPr="00845B60">
        <w:rPr>
          <w:color w:val="323E4F" w:themeColor="text2" w:themeShade="BF"/>
          <w:sz w:val="40"/>
          <w:szCs w:val="40"/>
        </w:rPr>
        <w:instrText>)</w:instrText>
      </w:r>
      <w:r>
        <w:rPr>
          <w:color w:val="323E4F" w:themeColor="text2" w:themeShade="BF"/>
          <w:sz w:val="40"/>
          <w:szCs w:val="40"/>
        </w:rPr>
        <w:fldChar w:fldCharType="end"/>
      </w:r>
      <w:r w:rsidRPr="00176E0E">
        <w:rPr>
          <w:sz w:val="22"/>
          <w:szCs w:val="22"/>
        </w:rPr>
        <w:t xml:space="preserve"> </w:t>
      </w:r>
      <w:bookmarkStart w:id="4" w:name="OLE_LINK13"/>
      <w:bookmarkStart w:id="5" w:name="OLE_LINK14"/>
      <w:bookmarkEnd w:id="2"/>
      <w:bookmarkEnd w:id="3"/>
      <w:r>
        <w:rPr>
          <w:sz w:val="22"/>
          <w:szCs w:val="22"/>
        </w:rPr>
        <w:t>Recopie et complète chaque égalité :</w:t>
      </w:r>
    </w:p>
    <w:p w14:paraId="66F0A48A" w14:textId="77777777" w:rsidR="0022149B" w:rsidRDefault="0022149B" w:rsidP="0022149B">
      <w:pPr>
        <w:tabs>
          <w:tab w:val="left" w:pos="1843"/>
          <w:tab w:val="left" w:pos="3402"/>
        </w:tabs>
        <w:ind w:left="284"/>
        <w:jc w:val="both"/>
        <w:rPr>
          <w:sz w:val="22"/>
          <w:szCs w:val="22"/>
        </w:rPr>
      </w:pPr>
      <w:r w:rsidRPr="00C55587">
        <w:rPr>
          <w:b/>
          <w:sz w:val="22"/>
          <w:szCs w:val="22"/>
        </w:rPr>
        <w:t>1°)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\s\do3(\f(3;5))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054FC1">
        <w:rPr>
          <w:sz w:val="22"/>
          <w:szCs w:val="24"/>
        </w:rPr>
        <w:sym w:font="Symbol" w:char="F0B4"/>
      </w:r>
      <w:r>
        <w:rPr>
          <w:sz w:val="22"/>
          <w:szCs w:val="24"/>
        </w:rPr>
        <w:t xml:space="preserve"> … </w:t>
      </w:r>
      <w:r w:rsidRPr="00054FC1">
        <w:rPr>
          <w:sz w:val="22"/>
          <w:szCs w:val="24"/>
        </w:rPr>
        <w:fldChar w:fldCharType="begin"/>
      </w:r>
      <w:r w:rsidRPr="00054FC1">
        <w:rPr>
          <w:sz w:val="22"/>
          <w:szCs w:val="24"/>
        </w:rPr>
        <w:instrText xml:space="preserve"> EQ \s\do2(=)</w:instrText>
      </w:r>
      <w:r w:rsidRPr="00054FC1">
        <w:rPr>
          <w:sz w:val="22"/>
          <w:szCs w:val="24"/>
        </w:rPr>
        <w:fldChar w:fldCharType="end"/>
      </w:r>
      <w:r>
        <w:rPr>
          <w:sz w:val="22"/>
          <w:szCs w:val="24"/>
        </w:rPr>
        <w:t xml:space="preserve"> 3</w:t>
      </w:r>
      <w:r>
        <w:rPr>
          <w:sz w:val="22"/>
          <w:szCs w:val="22"/>
        </w:rPr>
        <w:tab/>
      </w:r>
      <w:r w:rsidRPr="00C55587">
        <w:rPr>
          <w:b/>
          <w:sz w:val="22"/>
          <w:szCs w:val="22"/>
        </w:rPr>
        <w:t>2°)</w:t>
      </w:r>
      <w:r>
        <w:rPr>
          <w:sz w:val="22"/>
          <w:szCs w:val="22"/>
        </w:rPr>
        <w:t xml:space="preserve"> 9 </w:t>
      </w:r>
      <w:r w:rsidRPr="00054FC1">
        <w:rPr>
          <w:sz w:val="22"/>
          <w:szCs w:val="24"/>
        </w:rPr>
        <w:sym w:font="Symbol" w:char="F0B4"/>
      </w:r>
      <w:r>
        <w:rPr>
          <w:sz w:val="22"/>
          <w:szCs w:val="24"/>
        </w:rPr>
        <w:t xml:space="preserve"> … </w:t>
      </w:r>
      <w:r w:rsidRPr="00054FC1">
        <w:rPr>
          <w:sz w:val="22"/>
          <w:szCs w:val="24"/>
        </w:rPr>
        <w:fldChar w:fldCharType="begin"/>
      </w:r>
      <w:r w:rsidRPr="00054FC1">
        <w:rPr>
          <w:sz w:val="22"/>
          <w:szCs w:val="24"/>
        </w:rPr>
        <w:instrText xml:space="preserve"> EQ \s\do2(=)</w:instrText>
      </w:r>
      <w:r w:rsidRPr="00054FC1">
        <w:rPr>
          <w:sz w:val="22"/>
          <w:szCs w:val="24"/>
        </w:rPr>
        <w:fldChar w:fldCharType="end"/>
      </w:r>
      <w:r>
        <w:rPr>
          <w:sz w:val="22"/>
          <w:szCs w:val="24"/>
        </w:rPr>
        <w:t xml:space="preserve"> 2</w:t>
      </w:r>
      <w:r>
        <w:rPr>
          <w:sz w:val="22"/>
          <w:szCs w:val="22"/>
        </w:rPr>
        <w:tab/>
      </w:r>
      <w:r w:rsidRPr="00C55587">
        <w:rPr>
          <w:b/>
          <w:sz w:val="22"/>
          <w:szCs w:val="22"/>
        </w:rPr>
        <w:t>3°)</w:t>
      </w:r>
      <w:r>
        <w:rPr>
          <w:sz w:val="22"/>
          <w:szCs w:val="22"/>
        </w:rPr>
        <w:t xml:space="preserve"> 5 </w:t>
      </w:r>
      <w:r w:rsidRPr="00054FC1">
        <w:rPr>
          <w:sz w:val="22"/>
          <w:szCs w:val="24"/>
        </w:rPr>
        <w:sym w:font="Symbol" w:char="F0B4"/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 xml:space="preserve"> eq \s\do3(\f(7;5))</w:instrText>
      </w:r>
      <w:r>
        <w:rPr>
          <w:sz w:val="22"/>
          <w:szCs w:val="24"/>
        </w:rPr>
        <w:fldChar w:fldCharType="end"/>
      </w:r>
      <w:r>
        <w:rPr>
          <w:sz w:val="22"/>
          <w:szCs w:val="24"/>
        </w:rPr>
        <w:t xml:space="preserve"> </w:t>
      </w:r>
      <w:r w:rsidRPr="00054FC1">
        <w:rPr>
          <w:sz w:val="22"/>
          <w:szCs w:val="24"/>
        </w:rPr>
        <w:fldChar w:fldCharType="begin"/>
      </w:r>
      <w:r w:rsidRPr="00054FC1">
        <w:rPr>
          <w:sz w:val="22"/>
          <w:szCs w:val="24"/>
        </w:rPr>
        <w:instrText xml:space="preserve"> EQ \s\do2(=)</w:instrText>
      </w:r>
      <w:r w:rsidRPr="00054FC1">
        <w:rPr>
          <w:sz w:val="22"/>
          <w:szCs w:val="24"/>
        </w:rPr>
        <w:fldChar w:fldCharType="end"/>
      </w:r>
      <w:r>
        <w:rPr>
          <w:sz w:val="22"/>
          <w:szCs w:val="24"/>
        </w:rPr>
        <w:t xml:space="preserve"> …</w:t>
      </w:r>
    </w:p>
    <w:p w14:paraId="38E52364" w14:textId="77777777" w:rsidR="0022149B" w:rsidRDefault="0022149B" w:rsidP="0022149B">
      <w:pPr>
        <w:ind w:left="284" w:hanging="284"/>
        <w:jc w:val="both"/>
        <w:rPr>
          <w:sz w:val="22"/>
          <w:szCs w:val="22"/>
        </w:rPr>
      </w:pPr>
      <w:r>
        <w:rPr>
          <w:color w:val="323E4F" w:themeColor="text2" w:themeShade="BF"/>
          <w:sz w:val="40"/>
          <w:szCs w:val="40"/>
        </w:rPr>
        <w:fldChar w:fldCharType="begin"/>
      </w:r>
      <w:r w:rsidRPr="00845B60">
        <w:rPr>
          <w:color w:val="323E4F" w:themeColor="text2" w:themeShade="BF"/>
          <w:sz w:val="40"/>
          <w:szCs w:val="40"/>
        </w:rPr>
        <w:instrText xml:space="preserve"> eq \x(</w:instrText>
      </w:r>
      <w:r>
        <w:rPr>
          <w:color w:val="323E4F" w:themeColor="text2" w:themeShade="BF"/>
          <w:sz w:val="40"/>
          <w:szCs w:val="40"/>
        </w:rPr>
        <w:instrText>10</w:instrText>
      </w:r>
      <w:r w:rsidRPr="00845B60">
        <w:rPr>
          <w:color w:val="323E4F" w:themeColor="text2" w:themeShade="BF"/>
          <w:sz w:val="40"/>
          <w:szCs w:val="40"/>
        </w:rPr>
        <w:instrText>)</w:instrText>
      </w:r>
      <w:r>
        <w:rPr>
          <w:color w:val="323E4F" w:themeColor="text2" w:themeShade="BF"/>
          <w:sz w:val="40"/>
          <w:szCs w:val="40"/>
        </w:rPr>
        <w:fldChar w:fldCharType="end"/>
      </w:r>
      <w:r w:rsidRPr="00176E0E">
        <w:rPr>
          <w:sz w:val="22"/>
          <w:szCs w:val="22"/>
        </w:rPr>
        <w:t xml:space="preserve"> </w:t>
      </w:r>
      <w:r>
        <w:rPr>
          <w:sz w:val="22"/>
          <w:szCs w:val="22"/>
        </w:rPr>
        <w:t>On partage une corde de 7 m de long en 15 morceaux de même longueur.</w:t>
      </w:r>
    </w:p>
    <w:p w14:paraId="498B8453" w14:textId="77777777" w:rsidR="0022149B" w:rsidRDefault="0022149B" w:rsidP="0022149B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4E1AEA">
        <w:rPr>
          <w:b/>
          <w:sz w:val="22"/>
          <w:szCs w:val="22"/>
        </w:rPr>
        <w:t>1°)</w:t>
      </w:r>
      <w:r>
        <w:rPr>
          <w:sz w:val="22"/>
          <w:szCs w:val="22"/>
        </w:rPr>
        <w:t xml:space="preserve"> Donne la longueur de chaque morceau sous la forme d’une fraction.</w:t>
      </w:r>
    </w:p>
    <w:p w14:paraId="08604B8F" w14:textId="77777777" w:rsidR="0022149B" w:rsidRPr="00B268A6" w:rsidRDefault="0022149B" w:rsidP="0022149B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4E1AEA">
        <w:rPr>
          <w:b/>
          <w:sz w:val="22"/>
          <w:szCs w:val="22"/>
        </w:rPr>
        <w:t>2°)</w:t>
      </w:r>
      <w:r>
        <w:rPr>
          <w:sz w:val="22"/>
          <w:szCs w:val="22"/>
        </w:rPr>
        <w:t xml:space="preserve"> Calcule </w:t>
      </w:r>
      <w:proofErr w:type="gramStart"/>
      <w:r>
        <w:rPr>
          <w:sz w:val="22"/>
          <w:szCs w:val="22"/>
        </w:rPr>
        <w:t>l’arrondi  au</w:t>
      </w:r>
      <w:proofErr w:type="gramEnd"/>
      <w:r>
        <w:rPr>
          <w:sz w:val="22"/>
          <w:szCs w:val="22"/>
        </w:rPr>
        <w:t xml:space="preserve"> cm près de cette longueur.</w:t>
      </w:r>
    </w:p>
    <w:bookmarkEnd w:id="4"/>
    <w:bookmarkEnd w:id="5"/>
    <w:p w14:paraId="713F5389" w14:textId="77777777" w:rsidR="0022149B" w:rsidRDefault="0022149B" w:rsidP="0022149B">
      <w:pPr>
        <w:ind w:left="284" w:hanging="284"/>
        <w:jc w:val="both"/>
        <w:rPr>
          <w:sz w:val="22"/>
          <w:szCs w:val="22"/>
        </w:rPr>
      </w:pPr>
      <w:r w:rsidRPr="00EA058E">
        <w:rPr>
          <w:noProof/>
        </w:rPr>
        <w:drawing>
          <wp:anchor distT="0" distB="0" distL="114300" distR="114300" simplePos="0" relativeHeight="251659264" behindDoc="1" locked="0" layoutInCell="1" allowOverlap="1" wp14:anchorId="4934327F" wp14:editId="72821EDB">
            <wp:simplePos x="0" y="0"/>
            <wp:positionH relativeFrom="column">
              <wp:posOffset>1981200</wp:posOffset>
            </wp:positionH>
            <wp:positionV relativeFrom="paragraph">
              <wp:posOffset>177165</wp:posOffset>
            </wp:positionV>
            <wp:extent cx="1187450" cy="890270"/>
            <wp:effectExtent l="0" t="0" r="0" b="5080"/>
            <wp:wrapTight wrapText="bothSides">
              <wp:wrapPolygon edited="0">
                <wp:start x="0" y="0"/>
                <wp:lineTo x="0" y="21261"/>
                <wp:lineTo x="21138" y="21261"/>
                <wp:lineTo x="21138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323E4F" w:themeColor="text2" w:themeShade="BF"/>
          <w:sz w:val="40"/>
          <w:szCs w:val="40"/>
        </w:rPr>
        <w:fldChar w:fldCharType="begin"/>
      </w:r>
      <w:r w:rsidRPr="00845B60">
        <w:rPr>
          <w:color w:val="323E4F" w:themeColor="text2" w:themeShade="BF"/>
          <w:sz w:val="40"/>
          <w:szCs w:val="40"/>
        </w:rPr>
        <w:instrText xml:space="preserve"> eq \x(</w:instrText>
      </w:r>
      <w:r>
        <w:rPr>
          <w:color w:val="323E4F" w:themeColor="text2" w:themeShade="BF"/>
          <w:sz w:val="40"/>
          <w:szCs w:val="40"/>
        </w:rPr>
        <w:instrText>11</w:instrText>
      </w:r>
      <w:r w:rsidRPr="00845B60">
        <w:rPr>
          <w:color w:val="323E4F" w:themeColor="text2" w:themeShade="BF"/>
          <w:sz w:val="40"/>
          <w:szCs w:val="40"/>
        </w:rPr>
        <w:instrText>)</w:instrText>
      </w:r>
      <w:r>
        <w:rPr>
          <w:color w:val="323E4F" w:themeColor="text2" w:themeShade="BF"/>
          <w:sz w:val="40"/>
          <w:szCs w:val="40"/>
        </w:rPr>
        <w:fldChar w:fldCharType="end"/>
      </w:r>
      <w:r w:rsidRPr="00176E0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Un triangle équilatéral ROI a un périmètre de 17 cm. </w:t>
      </w:r>
    </w:p>
    <w:p w14:paraId="25749D84" w14:textId="77777777" w:rsidR="0022149B" w:rsidRDefault="0022149B" w:rsidP="0022149B">
      <w:pPr>
        <w:jc w:val="both"/>
        <w:rPr>
          <w:sz w:val="22"/>
          <w:szCs w:val="22"/>
        </w:rPr>
      </w:pPr>
      <w:r>
        <w:rPr>
          <w:sz w:val="22"/>
          <w:szCs w:val="22"/>
        </w:rPr>
        <w:t>Calcule la longueur exacte puis arrondie au mm près de son côté [RO].</w:t>
      </w:r>
      <w:r>
        <w:rPr>
          <w:sz w:val="22"/>
          <w:szCs w:val="22"/>
        </w:rPr>
        <w:br w:type="column"/>
      </w:r>
      <w:r w:rsidRPr="00BE1203">
        <w:rPr>
          <w:i/>
          <w:sz w:val="18"/>
          <w:szCs w:val="18"/>
        </w:rPr>
        <w:t>Fr3</w:t>
      </w:r>
      <w:r>
        <w:rPr>
          <w:i/>
          <w:sz w:val="18"/>
          <w:szCs w:val="18"/>
        </w:rPr>
        <w:t xml:space="preserve"> : </w:t>
      </w:r>
      <w:r w:rsidRPr="00BE1203">
        <w:rPr>
          <w:i/>
          <w:sz w:val="18"/>
          <w:szCs w:val="18"/>
        </w:rPr>
        <w:t>Changer l'écriture d'une fraction</w:t>
      </w:r>
    </w:p>
    <w:p w14:paraId="05CB966A" w14:textId="77777777" w:rsidR="0022149B" w:rsidRDefault="0022149B" w:rsidP="0022149B">
      <w:pPr>
        <w:jc w:val="both"/>
        <w:rPr>
          <w:sz w:val="22"/>
          <w:szCs w:val="22"/>
        </w:rPr>
      </w:pPr>
      <w:r>
        <w:rPr>
          <w:color w:val="17365D"/>
          <w:sz w:val="40"/>
          <w:szCs w:val="40"/>
        </w:rPr>
        <w:fldChar w:fldCharType="begin"/>
      </w:r>
      <w:r>
        <w:rPr>
          <w:color w:val="17365D"/>
          <w:sz w:val="40"/>
          <w:szCs w:val="40"/>
        </w:rPr>
        <w:instrText xml:space="preserve"> eq \x(12)</w:instrText>
      </w:r>
      <w:r>
        <w:rPr>
          <w:color w:val="17365D"/>
          <w:sz w:val="40"/>
          <w:szCs w:val="40"/>
        </w:rPr>
        <w:fldChar w:fldCharType="end"/>
      </w:r>
      <w:r w:rsidRPr="00532980">
        <w:rPr>
          <w:sz w:val="22"/>
          <w:szCs w:val="22"/>
        </w:rPr>
        <w:t xml:space="preserve"> </w:t>
      </w:r>
      <w:r>
        <w:rPr>
          <w:sz w:val="22"/>
          <w:szCs w:val="22"/>
        </w:rPr>
        <w:t>Recopie et complète les égalités, en justifiant par des calculs entre les deux fractions :</w:t>
      </w:r>
    </w:p>
    <w:p w14:paraId="6E562298" w14:textId="77777777" w:rsidR="0022149B" w:rsidRDefault="0022149B" w:rsidP="0022149B">
      <w:pPr>
        <w:tabs>
          <w:tab w:val="left" w:pos="2835"/>
        </w:tabs>
        <w:ind w:left="284"/>
        <w:jc w:val="both"/>
        <w:rPr>
          <w:sz w:val="22"/>
          <w:szCs w:val="22"/>
        </w:rPr>
      </w:pPr>
      <w:r w:rsidRPr="00140078">
        <w:rPr>
          <w:b/>
          <w:sz w:val="22"/>
          <w:szCs w:val="22"/>
        </w:rPr>
        <w:t>1°)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\s\do3(\f(4;3))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140078">
        <w:rPr>
          <w:sz w:val="22"/>
          <w:szCs w:val="22"/>
        </w:rPr>
        <w:fldChar w:fldCharType="begin"/>
      </w:r>
      <w:r w:rsidRPr="00140078">
        <w:rPr>
          <w:sz w:val="22"/>
          <w:szCs w:val="22"/>
        </w:rPr>
        <w:instrText xml:space="preserve"> EQ \s\do2(=)</w:instrText>
      </w:r>
      <w:r w:rsidRPr="00140078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… </w:t>
      </w:r>
      <w:r w:rsidRPr="00140078">
        <w:rPr>
          <w:sz w:val="22"/>
          <w:szCs w:val="22"/>
        </w:rPr>
        <w:fldChar w:fldCharType="begin"/>
      </w:r>
      <w:r w:rsidRPr="00140078">
        <w:rPr>
          <w:sz w:val="22"/>
          <w:szCs w:val="22"/>
        </w:rPr>
        <w:instrText xml:space="preserve"> EQ \s\do2(=)</w:instrText>
      </w:r>
      <w:r w:rsidRPr="00140078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\s\do3(\f(…;9))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140078">
        <w:rPr>
          <w:b/>
          <w:sz w:val="22"/>
          <w:szCs w:val="22"/>
        </w:rPr>
        <w:t>2°)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\s\do3(\f(1;5))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140078">
        <w:rPr>
          <w:sz w:val="22"/>
          <w:szCs w:val="22"/>
        </w:rPr>
        <w:fldChar w:fldCharType="begin"/>
      </w:r>
      <w:r w:rsidRPr="00140078">
        <w:rPr>
          <w:sz w:val="22"/>
          <w:szCs w:val="22"/>
        </w:rPr>
        <w:instrText xml:space="preserve"> EQ \s\do2(=)</w:instrText>
      </w:r>
      <w:r w:rsidRPr="00140078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… </w:t>
      </w:r>
      <w:r w:rsidRPr="00140078">
        <w:rPr>
          <w:sz w:val="22"/>
          <w:szCs w:val="22"/>
        </w:rPr>
        <w:fldChar w:fldCharType="begin"/>
      </w:r>
      <w:r w:rsidRPr="00140078">
        <w:rPr>
          <w:sz w:val="22"/>
          <w:szCs w:val="22"/>
        </w:rPr>
        <w:instrText xml:space="preserve"> EQ \s\do2(=)</w:instrText>
      </w:r>
      <w:r w:rsidRPr="00140078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\s\do3(\f(…;20))</w:instrText>
      </w:r>
      <w:r>
        <w:rPr>
          <w:sz w:val="22"/>
          <w:szCs w:val="22"/>
        </w:rPr>
        <w:fldChar w:fldCharType="end"/>
      </w:r>
    </w:p>
    <w:p w14:paraId="797A02FF" w14:textId="77777777" w:rsidR="0022149B" w:rsidRDefault="0022149B" w:rsidP="0022149B">
      <w:pPr>
        <w:tabs>
          <w:tab w:val="left" w:pos="2835"/>
        </w:tabs>
        <w:ind w:left="284"/>
        <w:jc w:val="both"/>
        <w:rPr>
          <w:sz w:val="22"/>
          <w:szCs w:val="22"/>
        </w:rPr>
      </w:pPr>
      <w:r w:rsidRPr="00140078">
        <w:rPr>
          <w:b/>
          <w:sz w:val="22"/>
          <w:szCs w:val="22"/>
        </w:rPr>
        <w:t>3°)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\s\do3(\f(14;42))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140078">
        <w:rPr>
          <w:sz w:val="22"/>
          <w:szCs w:val="22"/>
        </w:rPr>
        <w:fldChar w:fldCharType="begin"/>
      </w:r>
      <w:r w:rsidRPr="00140078">
        <w:rPr>
          <w:sz w:val="22"/>
          <w:szCs w:val="22"/>
        </w:rPr>
        <w:instrText xml:space="preserve"> EQ \s\do2(=)</w:instrText>
      </w:r>
      <w:r w:rsidRPr="00140078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… </w:t>
      </w:r>
      <w:r w:rsidRPr="00140078">
        <w:rPr>
          <w:sz w:val="22"/>
          <w:szCs w:val="22"/>
        </w:rPr>
        <w:fldChar w:fldCharType="begin"/>
      </w:r>
      <w:r w:rsidRPr="00140078">
        <w:rPr>
          <w:sz w:val="22"/>
          <w:szCs w:val="22"/>
        </w:rPr>
        <w:instrText xml:space="preserve"> EQ \s\do2(=)</w:instrText>
      </w:r>
      <w:r w:rsidRPr="00140078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\s\do3(\f(…;6))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140078">
        <w:rPr>
          <w:b/>
          <w:sz w:val="22"/>
          <w:szCs w:val="22"/>
        </w:rPr>
        <w:t>4°)</w:t>
      </w:r>
      <w:r>
        <w:rPr>
          <w:sz w:val="22"/>
          <w:szCs w:val="22"/>
        </w:rPr>
        <w:t xml:space="preserve"> 15 % </w:t>
      </w:r>
      <w:r w:rsidRPr="00140078">
        <w:rPr>
          <w:sz w:val="22"/>
          <w:szCs w:val="22"/>
        </w:rPr>
        <w:fldChar w:fldCharType="begin"/>
      </w:r>
      <w:r w:rsidRPr="00140078">
        <w:rPr>
          <w:sz w:val="22"/>
          <w:szCs w:val="22"/>
        </w:rPr>
        <w:instrText xml:space="preserve"> EQ \s\do2(=)</w:instrText>
      </w:r>
      <w:r w:rsidRPr="00140078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… </w:t>
      </w:r>
      <w:r w:rsidRPr="004857DE">
        <w:rPr>
          <w:sz w:val="22"/>
          <w:szCs w:val="24"/>
        </w:rPr>
        <w:fldChar w:fldCharType="begin"/>
      </w:r>
      <w:r w:rsidRPr="004857DE">
        <w:rPr>
          <w:sz w:val="22"/>
          <w:szCs w:val="24"/>
        </w:rPr>
        <w:instrText xml:space="preserve"> EQ \s\do2(=)</w:instrText>
      </w:r>
      <w:r w:rsidRPr="004857DE">
        <w:rPr>
          <w:sz w:val="22"/>
          <w:szCs w:val="24"/>
        </w:rPr>
        <w:fldChar w:fldCharType="end"/>
      </w:r>
      <w:r>
        <w:rPr>
          <w:sz w:val="22"/>
          <w:szCs w:val="22"/>
        </w:rPr>
        <w:t xml:space="preserve"> … </w:t>
      </w:r>
      <w:r w:rsidRPr="00140078">
        <w:rPr>
          <w:sz w:val="22"/>
          <w:szCs w:val="22"/>
        </w:rPr>
        <w:fldChar w:fldCharType="begin"/>
      </w:r>
      <w:r w:rsidRPr="00140078">
        <w:rPr>
          <w:sz w:val="22"/>
          <w:szCs w:val="22"/>
        </w:rPr>
        <w:instrText xml:space="preserve"> EQ \s\do2(=)</w:instrText>
      </w:r>
      <w:r w:rsidRPr="00140078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\s\do3(\f(3;…))</w:instrText>
      </w:r>
      <w:r>
        <w:rPr>
          <w:sz w:val="22"/>
          <w:szCs w:val="22"/>
        </w:rPr>
        <w:fldChar w:fldCharType="end"/>
      </w:r>
    </w:p>
    <w:p w14:paraId="58D1F27C" w14:textId="77777777" w:rsidR="0022149B" w:rsidRDefault="0022149B" w:rsidP="0022149B">
      <w:pPr>
        <w:ind w:left="284" w:hanging="284"/>
        <w:jc w:val="both"/>
        <w:rPr>
          <w:sz w:val="22"/>
          <w:szCs w:val="22"/>
        </w:rPr>
      </w:pPr>
      <w:r>
        <w:rPr>
          <w:color w:val="17365D"/>
          <w:sz w:val="40"/>
          <w:szCs w:val="40"/>
        </w:rPr>
        <w:fldChar w:fldCharType="begin"/>
      </w:r>
      <w:r>
        <w:rPr>
          <w:color w:val="17365D"/>
          <w:sz w:val="40"/>
          <w:szCs w:val="40"/>
        </w:rPr>
        <w:instrText xml:space="preserve"> eq \x(13)</w:instrText>
      </w:r>
      <w:r>
        <w:rPr>
          <w:color w:val="17365D"/>
          <w:sz w:val="40"/>
          <w:szCs w:val="40"/>
        </w:rPr>
        <w:fldChar w:fldCharType="end"/>
      </w:r>
      <w:r w:rsidRPr="00532980">
        <w:rPr>
          <w:sz w:val="22"/>
          <w:szCs w:val="22"/>
        </w:rPr>
        <w:t xml:space="preserve"> </w:t>
      </w:r>
      <w:r>
        <w:rPr>
          <w:sz w:val="22"/>
          <w:szCs w:val="22"/>
        </w:rPr>
        <w:t>Recopie et complète les égalités, en justifiant par des calculs entre les deux fractions :</w:t>
      </w:r>
    </w:p>
    <w:p w14:paraId="09507703" w14:textId="77777777" w:rsidR="0022149B" w:rsidRDefault="0022149B" w:rsidP="0022149B">
      <w:pPr>
        <w:tabs>
          <w:tab w:val="left" w:pos="2835"/>
        </w:tabs>
        <w:ind w:left="284"/>
        <w:jc w:val="both"/>
        <w:rPr>
          <w:sz w:val="22"/>
          <w:szCs w:val="22"/>
        </w:rPr>
      </w:pPr>
      <w:r w:rsidRPr="00140078">
        <w:rPr>
          <w:b/>
          <w:sz w:val="22"/>
          <w:szCs w:val="22"/>
        </w:rPr>
        <w:t>1°)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\s\do3(\f(4;9))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140078">
        <w:rPr>
          <w:sz w:val="22"/>
          <w:szCs w:val="22"/>
        </w:rPr>
        <w:fldChar w:fldCharType="begin"/>
      </w:r>
      <w:r w:rsidRPr="00140078">
        <w:rPr>
          <w:sz w:val="22"/>
          <w:szCs w:val="22"/>
        </w:rPr>
        <w:instrText xml:space="preserve"> EQ \s\do2(=)</w:instrText>
      </w:r>
      <w:r w:rsidRPr="00140078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… </w:t>
      </w:r>
      <w:r w:rsidRPr="00140078">
        <w:rPr>
          <w:sz w:val="22"/>
          <w:szCs w:val="22"/>
        </w:rPr>
        <w:fldChar w:fldCharType="begin"/>
      </w:r>
      <w:r w:rsidRPr="00140078">
        <w:rPr>
          <w:sz w:val="22"/>
          <w:szCs w:val="22"/>
        </w:rPr>
        <w:instrText xml:space="preserve"> EQ \s\do2(=)</w:instrText>
      </w:r>
      <w:r w:rsidRPr="00140078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\s\do3(\f(…;36))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140078">
        <w:rPr>
          <w:b/>
          <w:sz w:val="22"/>
          <w:szCs w:val="22"/>
        </w:rPr>
        <w:t>2°)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\s\do3(\f(3;5))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140078">
        <w:rPr>
          <w:sz w:val="22"/>
          <w:szCs w:val="22"/>
        </w:rPr>
        <w:fldChar w:fldCharType="begin"/>
      </w:r>
      <w:r w:rsidRPr="00140078">
        <w:rPr>
          <w:sz w:val="22"/>
          <w:szCs w:val="22"/>
        </w:rPr>
        <w:instrText xml:space="preserve"> EQ \s\do2(=)</w:instrText>
      </w:r>
      <w:r w:rsidRPr="00140078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… </w:t>
      </w:r>
      <w:r w:rsidRPr="00140078">
        <w:rPr>
          <w:sz w:val="22"/>
          <w:szCs w:val="22"/>
        </w:rPr>
        <w:fldChar w:fldCharType="begin"/>
      </w:r>
      <w:r w:rsidRPr="00140078">
        <w:rPr>
          <w:sz w:val="22"/>
          <w:szCs w:val="22"/>
        </w:rPr>
        <w:instrText xml:space="preserve"> EQ \s\do2(=)</w:instrText>
      </w:r>
      <w:r w:rsidRPr="00140078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\s\do3(\f(15;…))</w:instrText>
      </w:r>
      <w:r>
        <w:rPr>
          <w:sz w:val="22"/>
          <w:szCs w:val="22"/>
        </w:rPr>
        <w:fldChar w:fldCharType="end"/>
      </w:r>
    </w:p>
    <w:p w14:paraId="6EF25A25" w14:textId="77777777" w:rsidR="0022149B" w:rsidRDefault="0022149B" w:rsidP="0022149B">
      <w:pPr>
        <w:tabs>
          <w:tab w:val="left" w:pos="2835"/>
        </w:tabs>
        <w:ind w:left="284"/>
        <w:jc w:val="both"/>
        <w:rPr>
          <w:sz w:val="22"/>
          <w:szCs w:val="22"/>
        </w:rPr>
      </w:pPr>
      <w:r w:rsidRPr="00140078">
        <w:rPr>
          <w:b/>
          <w:sz w:val="22"/>
          <w:szCs w:val="22"/>
        </w:rPr>
        <w:t>3°)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\s\do3(\f(8;10))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140078">
        <w:rPr>
          <w:sz w:val="22"/>
          <w:szCs w:val="22"/>
        </w:rPr>
        <w:fldChar w:fldCharType="begin"/>
      </w:r>
      <w:r w:rsidRPr="00140078">
        <w:rPr>
          <w:sz w:val="22"/>
          <w:szCs w:val="22"/>
        </w:rPr>
        <w:instrText xml:space="preserve"> EQ \s\do2(=)</w:instrText>
      </w:r>
      <w:r w:rsidRPr="00140078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… </w:t>
      </w:r>
      <w:r w:rsidRPr="00140078">
        <w:rPr>
          <w:sz w:val="22"/>
          <w:szCs w:val="22"/>
        </w:rPr>
        <w:fldChar w:fldCharType="begin"/>
      </w:r>
      <w:r w:rsidRPr="00140078">
        <w:rPr>
          <w:sz w:val="22"/>
          <w:szCs w:val="22"/>
        </w:rPr>
        <w:instrText xml:space="preserve"> EQ \s\do2(=)</w:instrText>
      </w:r>
      <w:r w:rsidRPr="00140078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\s\do3(\f(…;5))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140078">
        <w:rPr>
          <w:b/>
          <w:sz w:val="22"/>
          <w:szCs w:val="22"/>
        </w:rPr>
        <w:t>4°)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\s\do3(\f(15;5))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140078">
        <w:rPr>
          <w:sz w:val="22"/>
          <w:szCs w:val="22"/>
        </w:rPr>
        <w:fldChar w:fldCharType="begin"/>
      </w:r>
      <w:r w:rsidRPr="00140078">
        <w:rPr>
          <w:sz w:val="22"/>
          <w:szCs w:val="22"/>
        </w:rPr>
        <w:instrText xml:space="preserve"> EQ \s\do2(=)</w:instrText>
      </w:r>
      <w:r w:rsidRPr="00140078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… </w:t>
      </w:r>
      <w:r w:rsidRPr="00140078">
        <w:rPr>
          <w:sz w:val="22"/>
          <w:szCs w:val="22"/>
        </w:rPr>
        <w:fldChar w:fldCharType="begin"/>
      </w:r>
      <w:r w:rsidRPr="00140078">
        <w:rPr>
          <w:sz w:val="22"/>
          <w:szCs w:val="22"/>
        </w:rPr>
        <w:instrText xml:space="preserve"> EQ \s\do2(=)</w:instrText>
      </w:r>
      <w:r w:rsidRPr="00140078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…</w:t>
      </w:r>
    </w:p>
    <w:p w14:paraId="62793626" w14:textId="77777777" w:rsidR="0022149B" w:rsidRDefault="0022149B" w:rsidP="0022149B">
      <w:pPr>
        <w:ind w:left="284" w:hanging="284"/>
        <w:jc w:val="both"/>
        <w:rPr>
          <w:sz w:val="22"/>
          <w:szCs w:val="22"/>
        </w:rPr>
      </w:pPr>
      <w:r>
        <w:rPr>
          <w:color w:val="17365D"/>
          <w:sz w:val="40"/>
          <w:szCs w:val="40"/>
        </w:rPr>
        <w:fldChar w:fldCharType="begin"/>
      </w:r>
      <w:r>
        <w:rPr>
          <w:color w:val="17365D"/>
          <w:sz w:val="40"/>
          <w:szCs w:val="40"/>
        </w:rPr>
        <w:instrText xml:space="preserve"> eq \x(14)</w:instrText>
      </w:r>
      <w:r>
        <w:rPr>
          <w:color w:val="17365D"/>
          <w:sz w:val="40"/>
          <w:szCs w:val="40"/>
        </w:rPr>
        <w:fldChar w:fldCharType="end"/>
      </w:r>
      <w:r w:rsidRPr="00532980">
        <w:rPr>
          <w:sz w:val="22"/>
          <w:szCs w:val="22"/>
        </w:rPr>
        <w:t xml:space="preserve"> </w:t>
      </w:r>
      <w:r>
        <w:rPr>
          <w:sz w:val="22"/>
          <w:szCs w:val="22"/>
        </w:rPr>
        <w:t>Transforme les quotients suivants en fractions :</w:t>
      </w:r>
    </w:p>
    <w:p w14:paraId="5F1F419F" w14:textId="77777777" w:rsidR="0022149B" w:rsidRDefault="0022149B" w:rsidP="0022149B">
      <w:pPr>
        <w:tabs>
          <w:tab w:val="left" w:pos="1418"/>
          <w:tab w:val="left" w:pos="2552"/>
          <w:tab w:val="left" w:pos="3686"/>
        </w:tabs>
        <w:ind w:left="284"/>
        <w:jc w:val="both"/>
        <w:rPr>
          <w:sz w:val="22"/>
          <w:szCs w:val="22"/>
        </w:rPr>
      </w:pPr>
      <w:r w:rsidRPr="00140078">
        <w:rPr>
          <w:b/>
          <w:sz w:val="22"/>
          <w:szCs w:val="22"/>
        </w:rPr>
        <w:t>1°)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\s\do3(\f(2,5;3,34))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140078">
        <w:rPr>
          <w:b/>
          <w:sz w:val="22"/>
          <w:szCs w:val="22"/>
        </w:rPr>
        <w:t>2°)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\s\do3(\f(2,35;1,2))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140078">
        <w:rPr>
          <w:b/>
          <w:sz w:val="22"/>
          <w:szCs w:val="22"/>
        </w:rPr>
        <w:t>3°)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\s\do3(\f(2,536;1,25))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140078">
        <w:rPr>
          <w:b/>
          <w:sz w:val="22"/>
          <w:szCs w:val="22"/>
        </w:rPr>
        <w:t>4°)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\s\do3(\f(7;2,31))</w:instrText>
      </w:r>
      <w:r>
        <w:rPr>
          <w:sz w:val="22"/>
          <w:szCs w:val="22"/>
        </w:rPr>
        <w:fldChar w:fldCharType="end"/>
      </w:r>
    </w:p>
    <w:p w14:paraId="4D25473A" w14:textId="77777777" w:rsidR="0022149B" w:rsidRDefault="0022149B" w:rsidP="0022149B">
      <w:pPr>
        <w:ind w:left="284" w:hanging="284"/>
        <w:jc w:val="both"/>
        <w:rPr>
          <w:sz w:val="22"/>
          <w:szCs w:val="22"/>
        </w:rPr>
      </w:pPr>
      <w:r>
        <w:rPr>
          <w:color w:val="17365D"/>
          <w:sz w:val="40"/>
          <w:szCs w:val="40"/>
        </w:rPr>
        <w:fldChar w:fldCharType="begin"/>
      </w:r>
      <w:r>
        <w:rPr>
          <w:color w:val="17365D"/>
          <w:sz w:val="40"/>
          <w:szCs w:val="40"/>
        </w:rPr>
        <w:instrText xml:space="preserve"> eq \x(15)</w:instrText>
      </w:r>
      <w:r>
        <w:rPr>
          <w:color w:val="17365D"/>
          <w:sz w:val="40"/>
          <w:szCs w:val="40"/>
        </w:rPr>
        <w:fldChar w:fldCharType="end"/>
      </w:r>
      <w:r w:rsidRPr="00532980">
        <w:rPr>
          <w:sz w:val="22"/>
          <w:szCs w:val="22"/>
        </w:rPr>
        <w:t xml:space="preserve"> </w:t>
      </w:r>
      <w:r>
        <w:rPr>
          <w:sz w:val="22"/>
          <w:szCs w:val="22"/>
        </w:rPr>
        <w:t>Transforme les quotients suivants en fractions :</w:t>
      </w:r>
    </w:p>
    <w:p w14:paraId="2A2A6D70" w14:textId="77777777" w:rsidR="0022149B" w:rsidRDefault="0022149B" w:rsidP="0022149B">
      <w:pPr>
        <w:tabs>
          <w:tab w:val="left" w:pos="1418"/>
          <w:tab w:val="left" w:pos="2552"/>
          <w:tab w:val="left" w:pos="3686"/>
        </w:tabs>
        <w:ind w:left="284"/>
        <w:jc w:val="both"/>
        <w:rPr>
          <w:sz w:val="22"/>
          <w:szCs w:val="22"/>
        </w:rPr>
      </w:pPr>
      <w:r w:rsidRPr="00140078">
        <w:rPr>
          <w:b/>
          <w:sz w:val="22"/>
          <w:szCs w:val="22"/>
        </w:rPr>
        <w:t>1°)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\s\do3(\f(2,12;5,23))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140078">
        <w:rPr>
          <w:b/>
          <w:sz w:val="22"/>
          <w:szCs w:val="22"/>
        </w:rPr>
        <w:t>2°)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\s\do3(\f(15,1;3,258))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140078">
        <w:rPr>
          <w:b/>
          <w:sz w:val="22"/>
          <w:szCs w:val="22"/>
        </w:rPr>
        <w:t>3°)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\s\do3(\f(17,5;8))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140078">
        <w:rPr>
          <w:b/>
          <w:sz w:val="22"/>
          <w:szCs w:val="22"/>
        </w:rPr>
        <w:t>4°)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\s\do3(\f(7,121;0,3))</w:instrText>
      </w:r>
      <w:r>
        <w:rPr>
          <w:sz w:val="22"/>
          <w:szCs w:val="22"/>
        </w:rPr>
        <w:fldChar w:fldCharType="end"/>
      </w:r>
    </w:p>
    <w:p w14:paraId="38B534B5" w14:textId="77777777" w:rsidR="0022149B" w:rsidRPr="00BE1203" w:rsidRDefault="0022149B" w:rsidP="0022149B">
      <w:pPr>
        <w:ind w:left="284"/>
        <w:jc w:val="both"/>
        <w:rPr>
          <w:sz w:val="12"/>
          <w:szCs w:val="12"/>
        </w:rPr>
      </w:pPr>
    </w:p>
    <w:p w14:paraId="1AB3E77C" w14:textId="77777777" w:rsidR="0022149B" w:rsidRPr="00BE1203" w:rsidRDefault="0022149B" w:rsidP="0022149B">
      <w:pPr>
        <w:pBdr>
          <w:top w:val="single" w:sz="4" w:space="1" w:color="auto"/>
        </w:pBdr>
        <w:ind w:left="284" w:hanging="284"/>
        <w:rPr>
          <w:color w:val="17365D"/>
          <w:sz w:val="22"/>
          <w:szCs w:val="22"/>
        </w:rPr>
      </w:pPr>
      <w:r>
        <w:rPr>
          <w:i/>
          <w:sz w:val="18"/>
          <w:szCs w:val="18"/>
        </w:rPr>
        <w:t>Fr4 : Comparer et ranger des fractions</w:t>
      </w:r>
    </w:p>
    <w:p w14:paraId="02C450D3" w14:textId="77777777" w:rsidR="0022149B" w:rsidRDefault="0022149B" w:rsidP="0022149B">
      <w:pPr>
        <w:ind w:left="284" w:hanging="284"/>
        <w:jc w:val="both"/>
        <w:rPr>
          <w:sz w:val="22"/>
          <w:szCs w:val="22"/>
        </w:rPr>
      </w:pPr>
      <w:r>
        <w:rPr>
          <w:color w:val="17365D"/>
          <w:sz w:val="40"/>
          <w:szCs w:val="40"/>
        </w:rPr>
        <w:fldChar w:fldCharType="begin"/>
      </w:r>
      <w:r>
        <w:rPr>
          <w:color w:val="17365D"/>
          <w:sz w:val="40"/>
          <w:szCs w:val="40"/>
        </w:rPr>
        <w:instrText xml:space="preserve"> eq \x(16)</w:instrText>
      </w:r>
      <w:r>
        <w:rPr>
          <w:color w:val="17365D"/>
          <w:sz w:val="40"/>
          <w:szCs w:val="40"/>
        </w:rPr>
        <w:fldChar w:fldCharType="end"/>
      </w:r>
      <w:r w:rsidRPr="00037E33">
        <w:rPr>
          <w:color w:val="17365D"/>
          <w:sz w:val="22"/>
          <w:szCs w:val="22"/>
        </w:rPr>
        <w:t xml:space="preserve"> </w:t>
      </w:r>
      <w:r>
        <w:rPr>
          <w:sz w:val="22"/>
          <w:szCs w:val="22"/>
        </w:rPr>
        <w:t>Compare les fractions suivantes :</w:t>
      </w:r>
    </w:p>
    <w:p w14:paraId="405D5AC9" w14:textId="77777777" w:rsidR="0022149B" w:rsidRDefault="0022149B" w:rsidP="0022149B">
      <w:pPr>
        <w:tabs>
          <w:tab w:val="left" w:pos="1985"/>
          <w:tab w:val="left" w:pos="3686"/>
        </w:tabs>
        <w:ind w:left="284"/>
        <w:jc w:val="both"/>
        <w:rPr>
          <w:sz w:val="22"/>
          <w:szCs w:val="22"/>
        </w:rPr>
      </w:pPr>
      <w:r w:rsidRPr="00727E2E">
        <w:rPr>
          <w:b/>
          <w:sz w:val="22"/>
          <w:szCs w:val="22"/>
        </w:rPr>
        <w:t>1°)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\s\do3(\f(2;3))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et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\s\do3(\f(5;3))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727E2E">
        <w:rPr>
          <w:b/>
          <w:sz w:val="22"/>
          <w:szCs w:val="22"/>
        </w:rPr>
        <w:t>2°)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\s\do3(\f(8;15))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et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\s\do3(\f(16;5))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727E2E">
        <w:rPr>
          <w:b/>
          <w:sz w:val="22"/>
          <w:szCs w:val="22"/>
        </w:rPr>
        <w:t>3°)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\s\do3(\f(9;16))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et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\s\do3(\f(9;5))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14:paraId="5870AA56" w14:textId="77777777" w:rsidR="0022149B" w:rsidRDefault="0022149B" w:rsidP="0022149B">
      <w:pPr>
        <w:ind w:left="284" w:hanging="284"/>
        <w:jc w:val="both"/>
        <w:rPr>
          <w:sz w:val="22"/>
          <w:szCs w:val="22"/>
        </w:rPr>
      </w:pPr>
      <w:r>
        <w:rPr>
          <w:color w:val="17365D"/>
          <w:sz w:val="40"/>
          <w:szCs w:val="40"/>
        </w:rPr>
        <w:fldChar w:fldCharType="begin"/>
      </w:r>
      <w:r>
        <w:rPr>
          <w:color w:val="17365D"/>
          <w:sz w:val="40"/>
          <w:szCs w:val="40"/>
        </w:rPr>
        <w:instrText xml:space="preserve"> eq \x(17)</w:instrText>
      </w:r>
      <w:r>
        <w:rPr>
          <w:color w:val="17365D"/>
          <w:sz w:val="40"/>
          <w:szCs w:val="40"/>
        </w:rPr>
        <w:fldChar w:fldCharType="end"/>
      </w:r>
      <w:r w:rsidRPr="00037E33">
        <w:rPr>
          <w:color w:val="17365D"/>
          <w:sz w:val="22"/>
          <w:szCs w:val="22"/>
        </w:rPr>
        <w:t xml:space="preserve"> </w:t>
      </w:r>
      <w:r>
        <w:rPr>
          <w:sz w:val="22"/>
          <w:szCs w:val="22"/>
        </w:rPr>
        <w:t>Compare les fractions suivantes :</w:t>
      </w:r>
    </w:p>
    <w:p w14:paraId="75438380" w14:textId="77777777" w:rsidR="0022149B" w:rsidRDefault="0022149B" w:rsidP="0022149B">
      <w:pPr>
        <w:tabs>
          <w:tab w:val="left" w:pos="1985"/>
          <w:tab w:val="left" w:pos="3686"/>
        </w:tabs>
        <w:ind w:left="284"/>
        <w:jc w:val="both"/>
        <w:rPr>
          <w:sz w:val="22"/>
          <w:szCs w:val="22"/>
        </w:rPr>
      </w:pPr>
      <w:r w:rsidRPr="00727E2E">
        <w:rPr>
          <w:b/>
          <w:sz w:val="22"/>
          <w:szCs w:val="22"/>
        </w:rPr>
        <w:t>1°)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\s\do3(\f(1;7))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et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\s\do3(\f(9;2))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727E2E">
        <w:rPr>
          <w:b/>
          <w:sz w:val="22"/>
          <w:szCs w:val="22"/>
        </w:rPr>
        <w:t>2°)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\s\do3(\f(2;15))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et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\s\do3(\f(2;8))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727E2E">
        <w:rPr>
          <w:b/>
          <w:sz w:val="22"/>
          <w:szCs w:val="22"/>
        </w:rPr>
        <w:t>3°)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\s\do3(\f(5;13))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et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\s\do3(\f(9;13))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14:paraId="3A18B2AC" w14:textId="10CCD183" w:rsidR="0022149B" w:rsidRDefault="0022149B" w:rsidP="0022149B">
      <w:pPr>
        <w:ind w:left="284" w:hanging="284"/>
        <w:jc w:val="both"/>
        <w:rPr>
          <w:sz w:val="22"/>
          <w:szCs w:val="22"/>
        </w:rPr>
      </w:pPr>
      <w:r>
        <w:rPr>
          <w:color w:val="17365D"/>
          <w:sz w:val="40"/>
          <w:szCs w:val="40"/>
        </w:rPr>
        <w:fldChar w:fldCharType="begin"/>
      </w:r>
      <w:r>
        <w:rPr>
          <w:color w:val="17365D"/>
          <w:sz w:val="40"/>
          <w:szCs w:val="40"/>
        </w:rPr>
        <w:instrText xml:space="preserve"> eq \x(1</w:instrText>
      </w:r>
      <w:r w:rsidR="004F22F2">
        <w:rPr>
          <w:color w:val="17365D"/>
          <w:sz w:val="40"/>
          <w:szCs w:val="40"/>
        </w:rPr>
        <w:instrText>8</w:instrText>
      </w:r>
      <w:r>
        <w:rPr>
          <w:color w:val="17365D"/>
          <w:sz w:val="40"/>
          <w:szCs w:val="40"/>
        </w:rPr>
        <w:instrText>)</w:instrText>
      </w:r>
      <w:r>
        <w:rPr>
          <w:color w:val="17365D"/>
          <w:sz w:val="40"/>
          <w:szCs w:val="40"/>
        </w:rPr>
        <w:fldChar w:fldCharType="end"/>
      </w:r>
      <w:r w:rsidRPr="00037E33">
        <w:rPr>
          <w:color w:val="17365D"/>
          <w:sz w:val="22"/>
          <w:szCs w:val="22"/>
        </w:rPr>
        <w:t xml:space="preserve"> </w:t>
      </w:r>
      <w:r>
        <w:rPr>
          <w:sz w:val="22"/>
          <w:szCs w:val="22"/>
        </w:rPr>
        <w:t>Compare les fractions suivantes :</w:t>
      </w:r>
    </w:p>
    <w:p w14:paraId="608B3CFC" w14:textId="77777777" w:rsidR="0022149B" w:rsidRDefault="0022149B" w:rsidP="0022149B">
      <w:pPr>
        <w:tabs>
          <w:tab w:val="left" w:pos="1985"/>
          <w:tab w:val="left" w:pos="3686"/>
        </w:tabs>
        <w:ind w:left="284"/>
        <w:jc w:val="both"/>
        <w:rPr>
          <w:sz w:val="22"/>
          <w:szCs w:val="22"/>
        </w:rPr>
      </w:pPr>
      <w:r w:rsidRPr="00727E2E">
        <w:rPr>
          <w:b/>
          <w:sz w:val="22"/>
          <w:szCs w:val="22"/>
        </w:rPr>
        <w:t>1°)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\s\do3(\f(1;7))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et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\s\do3(\f(1;2))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727E2E">
        <w:rPr>
          <w:b/>
          <w:sz w:val="22"/>
          <w:szCs w:val="22"/>
        </w:rPr>
        <w:t>2°)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\s\do3(\f(3;8))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et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\s\do3(\f(7;8))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727E2E">
        <w:rPr>
          <w:b/>
          <w:sz w:val="22"/>
          <w:szCs w:val="22"/>
        </w:rPr>
        <w:t>3°)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\s\do3(\f(7;12))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et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\s\do3(\f(6;5))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14:paraId="58AF7AD8" w14:textId="19BFC9E2" w:rsidR="0022149B" w:rsidRDefault="0022149B" w:rsidP="0022149B">
      <w:pPr>
        <w:ind w:left="284" w:hanging="284"/>
        <w:jc w:val="both"/>
        <w:rPr>
          <w:sz w:val="22"/>
          <w:szCs w:val="22"/>
        </w:rPr>
      </w:pPr>
      <w:r>
        <w:rPr>
          <w:color w:val="17365D"/>
          <w:sz w:val="40"/>
          <w:szCs w:val="40"/>
        </w:rPr>
        <w:fldChar w:fldCharType="begin"/>
      </w:r>
      <w:r>
        <w:rPr>
          <w:color w:val="17365D"/>
          <w:sz w:val="40"/>
          <w:szCs w:val="40"/>
        </w:rPr>
        <w:instrText xml:space="preserve"> eq \x(1</w:instrText>
      </w:r>
      <w:r w:rsidR="004F22F2">
        <w:rPr>
          <w:color w:val="17365D"/>
          <w:sz w:val="40"/>
          <w:szCs w:val="40"/>
        </w:rPr>
        <w:instrText>9</w:instrText>
      </w:r>
      <w:r>
        <w:rPr>
          <w:color w:val="17365D"/>
          <w:sz w:val="40"/>
          <w:szCs w:val="40"/>
        </w:rPr>
        <w:instrText>)</w:instrText>
      </w:r>
      <w:r>
        <w:rPr>
          <w:color w:val="17365D"/>
          <w:sz w:val="40"/>
          <w:szCs w:val="40"/>
        </w:rPr>
        <w:fldChar w:fldCharType="end"/>
      </w:r>
      <w:r w:rsidRPr="00DF5D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Range dans l’ordre décroissant les fractions suivantes : </w:t>
      </w:r>
      <w:r w:rsidR="004F22F2">
        <w:rPr>
          <w:sz w:val="22"/>
          <w:szCs w:val="22"/>
        </w:rPr>
        <w:fldChar w:fldCharType="begin"/>
      </w:r>
      <w:r w:rsidR="004F22F2">
        <w:rPr>
          <w:sz w:val="22"/>
          <w:szCs w:val="22"/>
        </w:rPr>
        <w:instrText xml:space="preserve"> eq \s\do1(\f(3;17))</w:instrText>
      </w:r>
      <w:r w:rsidR="004F22F2">
        <w:rPr>
          <w:sz w:val="22"/>
          <w:szCs w:val="22"/>
        </w:rPr>
        <w:fldChar w:fldCharType="end"/>
      </w:r>
      <w:r w:rsidR="004F22F2">
        <w:rPr>
          <w:sz w:val="22"/>
          <w:szCs w:val="22"/>
        </w:rPr>
        <w:t xml:space="preserve"> ; </w:t>
      </w:r>
      <w:r w:rsidR="004F22F2">
        <w:rPr>
          <w:sz w:val="22"/>
          <w:szCs w:val="22"/>
        </w:rPr>
        <w:fldChar w:fldCharType="begin"/>
      </w:r>
      <w:r w:rsidR="004F22F2">
        <w:rPr>
          <w:sz w:val="22"/>
          <w:szCs w:val="22"/>
        </w:rPr>
        <w:instrText xml:space="preserve"> eq \s\do1(\f(6;17))</w:instrText>
      </w:r>
      <w:r w:rsidR="004F22F2">
        <w:rPr>
          <w:sz w:val="22"/>
          <w:szCs w:val="22"/>
        </w:rPr>
        <w:fldChar w:fldCharType="end"/>
      </w:r>
      <w:r w:rsidR="004F22F2">
        <w:rPr>
          <w:sz w:val="22"/>
          <w:szCs w:val="22"/>
        </w:rPr>
        <w:t xml:space="preserve"> ; </w:t>
      </w:r>
      <w:r w:rsidR="004F22F2">
        <w:rPr>
          <w:sz w:val="22"/>
          <w:szCs w:val="22"/>
        </w:rPr>
        <w:fldChar w:fldCharType="begin"/>
      </w:r>
      <w:r w:rsidR="004F22F2">
        <w:rPr>
          <w:sz w:val="22"/>
          <w:szCs w:val="22"/>
        </w:rPr>
        <w:instrText xml:space="preserve"> eq \s\do1(\f(16;17))</w:instrText>
      </w:r>
      <w:r w:rsidR="004F22F2">
        <w:rPr>
          <w:sz w:val="22"/>
          <w:szCs w:val="22"/>
        </w:rPr>
        <w:fldChar w:fldCharType="end"/>
      </w:r>
      <w:r w:rsidR="004F22F2">
        <w:rPr>
          <w:sz w:val="22"/>
          <w:szCs w:val="22"/>
        </w:rPr>
        <w:t xml:space="preserve"> ; </w:t>
      </w:r>
      <w:r w:rsidR="004F22F2">
        <w:rPr>
          <w:sz w:val="22"/>
          <w:szCs w:val="22"/>
        </w:rPr>
        <w:fldChar w:fldCharType="begin"/>
      </w:r>
      <w:r w:rsidR="004F22F2">
        <w:rPr>
          <w:sz w:val="22"/>
          <w:szCs w:val="22"/>
        </w:rPr>
        <w:instrText xml:space="preserve"> eq \s\do1(\f(1;17))</w:instrText>
      </w:r>
      <w:r w:rsidR="004F22F2">
        <w:rPr>
          <w:sz w:val="22"/>
          <w:szCs w:val="22"/>
        </w:rPr>
        <w:fldChar w:fldCharType="end"/>
      </w:r>
      <w:r w:rsidR="004F22F2">
        <w:rPr>
          <w:sz w:val="22"/>
          <w:szCs w:val="22"/>
        </w:rPr>
        <w:t xml:space="preserve"> et </w:t>
      </w:r>
      <w:r w:rsidR="004F22F2">
        <w:rPr>
          <w:sz w:val="22"/>
          <w:szCs w:val="22"/>
        </w:rPr>
        <w:fldChar w:fldCharType="begin"/>
      </w:r>
      <w:r w:rsidR="004F22F2">
        <w:rPr>
          <w:sz w:val="22"/>
          <w:szCs w:val="22"/>
        </w:rPr>
        <w:instrText xml:space="preserve"> eq \s\do1(\f(23;17))</w:instrText>
      </w:r>
      <w:r w:rsidR="004F22F2">
        <w:rPr>
          <w:sz w:val="22"/>
          <w:szCs w:val="22"/>
        </w:rPr>
        <w:fldChar w:fldCharType="end"/>
      </w:r>
      <w:r w:rsidR="004F22F2">
        <w:rPr>
          <w:sz w:val="22"/>
          <w:szCs w:val="22"/>
        </w:rPr>
        <w:t>.</w:t>
      </w:r>
    </w:p>
    <w:p w14:paraId="5F088E81" w14:textId="5B87F16D" w:rsidR="0022149B" w:rsidRDefault="0022149B" w:rsidP="0022149B">
      <w:pPr>
        <w:ind w:left="284" w:hanging="284"/>
        <w:jc w:val="both"/>
        <w:rPr>
          <w:sz w:val="22"/>
          <w:szCs w:val="22"/>
        </w:rPr>
      </w:pPr>
      <w:r>
        <w:rPr>
          <w:color w:val="17365D"/>
          <w:sz w:val="40"/>
          <w:szCs w:val="40"/>
        </w:rPr>
        <w:fldChar w:fldCharType="begin"/>
      </w:r>
      <w:r>
        <w:rPr>
          <w:color w:val="17365D"/>
          <w:sz w:val="40"/>
          <w:szCs w:val="40"/>
        </w:rPr>
        <w:instrText xml:space="preserve"> eq \x(</w:instrText>
      </w:r>
      <w:r w:rsidR="004F22F2">
        <w:rPr>
          <w:color w:val="17365D"/>
          <w:sz w:val="40"/>
          <w:szCs w:val="40"/>
        </w:rPr>
        <w:instrText>20</w:instrText>
      </w:r>
      <w:r>
        <w:rPr>
          <w:color w:val="17365D"/>
          <w:sz w:val="40"/>
          <w:szCs w:val="40"/>
        </w:rPr>
        <w:instrText>)</w:instrText>
      </w:r>
      <w:r>
        <w:rPr>
          <w:color w:val="17365D"/>
          <w:sz w:val="40"/>
          <w:szCs w:val="40"/>
        </w:rPr>
        <w:fldChar w:fldCharType="end"/>
      </w:r>
      <w:r w:rsidRPr="00037E33">
        <w:rPr>
          <w:color w:val="17365D"/>
          <w:sz w:val="22"/>
          <w:szCs w:val="22"/>
        </w:rPr>
        <w:t xml:space="preserve"> </w:t>
      </w:r>
      <w:r>
        <w:rPr>
          <w:sz w:val="22"/>
          <w:szCs w:val="22"/>
        </w:rPr>
        <w:t xml:space="preserve">Range dans l’ordre croissant les fractions suivantes : </w:t>
      </w:r>
      <w:r w:rsidR="004F22F2">
        <w:rPr>
          <w:sz w:val="22"/>
          <w:szCs w:val="22"/>
        </w:rPr>
        <w:fldChar w:fldCharType="begin"/>
      </w:r>
      <w:r w:rsidR="004F22F2">
        <w:rPr>
          <w:sz w:val="22"/>
          <w:szCs w:val="22"/>
        </w:rPr>
        <w:instrText xml:space="preserve"> eq \s\do1(\f(7;9))</w:instrText>
      </w:r>
      <w:r w:rsidR="004F22F2">
        <w:rPr>
          <w:sz w:val="22"/>
          <w:szCs w:val="22"/>
        </w:rPr>
        <w:fldChar w:fldCharType="end"/>
      </w:r>
      <w:r w:rsidR="004F22F2">
        <w:rPr>
          <w:sz w:val="22"/>
          <w:szCs w:val="22"/>
        </w:rPr>
        <w:t xml:space="preserve"> ; </w:t>
      </w:r>
      <w:r w:rsidR="004F22F2">
        <w:rPr>
          <w:sz w:val="22"/>
          <w:szCs w:val="22"/>
        </w:rPr>
        <w:fldChar w:fldCharType="begin"/>
      </w:r>
      <w:r w:rsidR="004F22F2">
        <w:rPr>
          <w:sz w:val="22"/>
          <w:szCs w:val="22"/>
        </w:rPr>
        <w:instrText xml:space="preserve"> eq \s\do1(\f(100;9))</w:instrText>
      </w:r>
      <w:r w:rsidR="004F22F2">
        <w:rPr>
          <w:sz w:val="22"/>
          <w:szCs w:val="22"/>
        </w:rPr>
        <w:fldChar w:fldCharType="end"/>
      </w:r>
      <w:r w:rsidR="004F22F2">
        <w:rPr>
          <w:sz w:val="22"/>
          <w:szCs w:val="22"/>
        </w:rPr>
        <w:t xml:space="preserve"> ; </w:t>
      </w:r>
      <w:r w:rsidR="004F22F2">
        <w:rPr>
          <w:sz w:val="22"/>
          <w:szCs w:val="22"/>
        </w:rPr>
        <w:fldChar w:fldCharType="begin"/>
      </w:r>
      <w:r w:rsidR="004F22F2">
        <w:rPr>
          <w:sz w:val="22"/>
          <w:szCs w:val="22"/>
        </w:rPr>
        <w:instrText xml:space="preserve"> eq \s\do1(\f(2;9))</w:instrText>
      </w:r>
      <w:r w:rsidR="004F22F2">
        <w:rPr>
          <w:sz w:val="22"/>
          <w:szCs w:val="22"/>
        </w:rPr>
        <w:fldChar w:fldCharType="end"/>
      </w:r>
      <w:r w:rsidR="004F22F2">
        <w:rPr>
          <w:sz w:val="22"/>
          <w:szCs w:val="22"/>
        </w:rPr>
        <w:t xml:space="preserve"> ; </w:t>
      </w:r>
      <w:r w:rsidR="004F22F2">
        <w:rPr>
          <w:sz w:val="22"/>
          <w:szCs w:val="22"/>
        </w:rPr>
        <w:fldChar w:fldCharType="begin"/>
      </w:r>
      <w:r w:rsidR="004F22F2">
        <w:rPr>
          <w:sz w:val="22"/>
          <w:szCs w:val="22"/>
        </w:rPr>
        <w:instrText xml:space="preserve"> eq \s\do1(\f(15;2))</w:instrText>
      </w:r>
      <w:r w:rsidR="004F22F2">
        <w:rPr>
          <w:sz w:val="22"/>
          <w:szCs w:val="22"/>
        </w:rPr>
        <w:fldChar w:fldCharType="end"/>
      </w:r>
      <w:r w:rsidR="004F22F2">
        <w:rPr>
          <w:sz w:val="22"/>
          <w:szCs w:val="22"/>
        </w:rPr>
        <w:t xml:space="preserve"> et </w:t>
      </w:r>
      <w:r w:rsidR="004F22F2">
        <w:rPr>
          <w:sz w:val="22"/>
          <w:szCs w:val="22"/>
        </w:rPr>
        <w:fldChar w:fldCharType="begin"/>
      </w:r>
      <w:r w:rsidR="004F22F2">
        <w:rPr>
          <w:sz w:val="22"/>
          <w:szCs w:val="22"/>
        </w:rPr>
        <w:instrText xml:space="preserve"> eq \s\do1(\f(23;2))</w:instrText>
      </w:r>
      <w:r w:rsidR="004F22F2">
        <w:rPr>
          <w:sz w:val="22"/>
          <w:szCs w:val="22"/>
        </w:rPr>
        <w:fldChar w:fldCharType="end"/>
      </w:r>
      <w:r w:rsidR="004F22F2">
        <w:rPr>
          <w:sz w:val="22"/>
          <w:szCs w:val="22"/>
        </w:rPr>
        <w:t>.</w:t>
      </w:r>
    </w:p>
    <w:p w14:paraId="401C1085" w14:textId="041BCB80" w:rsidR="004F22F2" w:rsidRDefault="004F22F2" w:rsidP="004F22F2">
      <w:pPr>
        <w:ind w:left="284" w:hanging="284"/>
        <w:jc w:val="both"/>
        <w:rPr>
          <w:sz w:val="22"/>
          <w:szCs w:val="22"/>
        </w:rPr>
      </w:pPr>
      <w:r>
        <w:rPr>
          <w:color w:val="17365D"/>
          <w:sz w:val="40"/>
          <w:szCs w:val="40"/>
        </w:rPr>
        <w:fldChar w:fldCharType="begin"/>
      </w:r>
      <w:r>
        <w:rPr>
          <w:color w:val="17365D"/>
          <w:sz w:val="40"/>
          <w:szCs w:val="40"/>
        </w:rPr>
        <w:instrText xml:space="preserve"> eq \x(</w:instrText>
      </w:r>
      <w:r>
        <w:rPr>
          <w:color w:val="17365D"/>
          <w:sz w:val="40"/>
          <w:szCs w:val="40"/>
        </w:rPr>
        <w:instrText>21</w:instrText>
      </w:r>
      <w:r>
        <w:rPr>
          <w:color w:val="17365D"/>
          <w:sz w:val="40"/>
          <w:szCs w:val="40"/>
        </w:rPr>
        <w:instrText>)</w:instrText>
      </w:r>
      <w:r>
        <w:rPr>
          <w:color w:val="17365D"/>
          <w:sz w:val="40"/>
          <w:szCs w:val="40"/>
        </w:rPr>
        <w:fldChar w:fldCharType="end"/>
      </w:r>
      <w:r w:rsidRPr="00037E33">
        <w:rPr>
          <w:color w:val="17365D"/>
          <w:sz w:val="22"/>
          <w:szCs w:val="22"/>
        </w:rPr>
        <w:t xml:space="preserve"> </w:t>
      </w:r>
      <w:r>
        <w:rPr>
          <w:sz w:val="22"/>
          <w:szCs w:val="22"/>
        </w:rPr>
        <w:t>Même consigne pour</w:t>
      </w:r>
      <w:r>
        <w:rPr>
          <w:sz w:val="22"/>
          <w:szCs w:val="22"/>
        </w:rPr>
        <w:t xml:space="preserve">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\s\do1(\f(2;9))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 ;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\s\do1(\f(2;5))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 ;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\s\do1(\f(2;15))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 ;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\s\do1(\f(2;8))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et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\s\do1(\f(2;31))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14:paraId="664FC320" w14:textId="6403F252" w:rsidR="0022149B" w:rsidRDefault="0022149B" w:rsidP="0022149B">
      <w:pPr>
        <w:ind w:left="284" w:hanging="284"/>
        <w:jc w:val="both"/>
        <w:rPr>
          <w:sz w:val="22"/>
          <w:szCs w:val="22"/>
        </w:rPr>
      </w:pPr>
      <w:r>
        <w:rPr>
          <w:noProof/>
          <w:color w:val="17365D"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04E6A6E8" wp14:editId="1F9DC2C3">
            <wp:simplePos x="0" y="0"/>
            <wp:positionH relativeFrom="column">
              <wp:posOffset>2311400</wp:posOffset>
            </wp:positionH>
            <wp:positionV relativeFrom="paragraph">
              <wp:posOffset>217170</wp:posOffset>
            </wp:positionV>
            <wp:extent cx="891540" cy="495935"/>
            <wp:effectExtent l="19050" t="0" r="3810" b="0"/>
            <wp:wrapSquare wrapText="bothSides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17365D"/>
          <w:sz w:val="40"/>
          <w:szCs w:val="40"/>
        </w:rPr>
        <w:fldChar w:fldCharType="begin"/>
      </w:r>
      <w:r>
        <w:rPr>
          <w:color w:val="17365D"/>
          <w:sz w:val="40"/>
          <w:szCs w:val="40"/>
        </w:rPr>
        <w:instrText xml:space="preserve"> eq \x(2</w:instrText>
      </w:r>
      <w:r w:rsidR="004F22F2">
        <w:rPr>
          <w:color w:val="17365D"/>
          <w:sz w:val="40"/>
          <w:szCs w:val="40"/>
        </w:rPr>
        <w:instrText>2</w:instrText>
      </w:r>
      <w:r>
        <w:rPr>
          <w:color w:val="17365D"/>
          <w:sz w:val="40"/>
          <w:szCs w:val="40"/>
        </w:rPr>
        <w:instrText>)</w:instrText>
      </w:r>
      <w:r>
        <w:rPr>
          <w:color w:val="17365D"/>
          <w:sz w:val="40"/>
          <w:szCs w:val="40"/>
        </w:rPr>
        <w:fldChar w:fldCharType="end"/>
      </w:r>
      <w:r w:rsidRPr="00431DF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Steffi et </w:t>
      </w:r>
      <w:proofErr w:type="spellStart"/>
      <w:r>
        <w:rPr>
          <w:sz w:val="22"/>
          <w:szCs w:val="22"/>
        </w:rPr>
        <w:t>Andre</w:t>
      </w:r>
      <w:proofErr w:type="spellEnd"/>
      <w:r>
        <w:rPr>
          <w:sz w:val="22"/>
          <w:szCs w:val="22"/>
        </w:rPr>
        <w:t xml:space="preserve"> disputent un match de tennis. Un douzième des coups d’</w:t>
      </w:r>
      <w:proofErr w:type="spellStart"/>
      <w:r>
        <w:rPr>
          <w:sz w:val="22"/>
          <w:szCs w:val="22"/>
        </w:rPr>
        <w:t>Andre</w:t>
      </w:r>
      <w:proofErr w:type="spellEnd"/>
      <w:r>
        <w:rPr>
          <w:sz w:val="22"/>
          <w:szCs w:val="22"/>
        </w:rPr>
        <w:t xml:space="preserve"> sont gagnants, tandis que, pour Steffi, cinq coups sur douze sont gagnants.</w:t>
      </w:r>
    </w:p>
    <w:p w14:paraId="319D3B5B" w14:textId="33581D0A" w:rsidR="009D09CB" w:rsidRDefault="0022149B" w:rsidP="004F22F2">
      <w:pPr>
        <w:ind w:left="284"/>
        <w:jc w:val="both"/>
      </w:pPr>
      <w:r>
        <w:rPr>
          <w:sz w:val="22"/>
          <w:szCs w:val="22"/>
        </w:rPr>
        <w:t>Compare les fréquences des coups gagnants pour les deux joueurs.</w:t>
      </w:r>
    </w:p>
    <w:sectPr w:rsidR="009D09CB" w:rsidSect="0022149B">
      <w:type w:val="continuous"/>
      <w:pgSz w:w="11906" w:h="16838"/>
      <w:pgMar w:top="567" w:right="567" w:bottom="567" w:left="567" w:header="720" w:footer="720" w:gutter="0"/>
      <w:cols w:num="2" w:sep="1"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rnierMetEn" w:val="aucun"/>
    <w:docVar w:name="VersionAMath" w:val="(18 janv 98)"/>
  </w:docVars>
  <w:rsids>
    <w:rsidRoot w:val="0022149B"/>
    <w:rsid w:val="0022149B"/>
    <w:rsid w:val="004F22F2"/>
    <w:rsid w:val="008746BC"/>
    <w:rsid w:val="009D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BF90A"/>
  <w15:chartTrackingRefBased/>
  <w15:docId w15:val="{0FA54170-99EE-47CC-82B2-4B65A838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49B"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ths">
    <w:name w:val="Maths"/>
    <w:basedOn w:val="Policepardfaut"/>
    <w:rPr>
      <w:i/>
      <w:noProof/>
      <w:color w:val="0000FF"/>
    </w:rPr>
  </w:style>
  <w:style w:type="table" w:styleId="Grilledutableau">
    <w:name w:val="Table Grid"/>
    <w:basedOn w:val="TableauNormal"/>
    <w:rsid w:val="00221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od&#232;les%20Office%20personnalis&#233;s\aMath2016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aMath2016.dotm</Template>
  <TotalTime>5</TotalTime>
  <Pages>1</Pages>
  <Words>724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mathématique._x000d_
Ne pas hésiter à consulter le fichier d'aide._x000d_
                              Réalisation Marc Guillemot.</dc:title>
  <dc:subject/>
  <dc:creator>Prof</dc:creator>
  <cp:keywords/>
  <cp:lastModifiedBy>Prof</cp:lastModifiedBy>
  <cp:revision>2</cp:revision>
  <dcterms:created xsi:type="dcterms:W3CDTF">2026-06-01T08:45:00Z</dcterms:created>
  <dcterms:modified xsi:type="dcterms:W3CDTF">2026-06-01T08:51:00Z</dcterms:modified>
</cp:coreProperties>
</file>